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46" w:rsidRDefault="00400146" w:rsidP="00400146">
      <w:pPr>
        <w:pStyle w:val="Normalwebb"/>
        <w:shd w:val="clear" w:color="auto" w:fill="FFFFFF"/>
        <w:spacing w:after="0" w:afterAutospacing="0" w:line="254" w:lineRule="auto"/>
        <w:jc w:val="center"/>
        <w:rPr>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w:t>
      </w:r>
      <w:r>
        <w:rPr>
          <w:rFonts w:ascii="Times New Roman" w:hAnsi="Times New Roman" w:cs="Times New Roman"/>
          <w:b/>
          <w:bCs/>
          <w:color w:val="000000"/>
          <w:sz w:val="32"/>
          <w:szCs w:val="32"/>
          <w:shd w:val="clear" w:color="auto" w:fill="FFFFFF"/>
        </w:rPr>
        <w:t xml:space="preserve"> - </w:t>
      </w:r>
      <w:r>
        <w:rPr>
          <w:rFonts w:ascii="Times New Roman" w:hAnsi="Times New Roman" w:cs="Times New Roman"/>
          <w:b/>
          <w:bCs/>
          <w:color w:val="000000"/>
          <w:sz w:val="32"/>
          <w:szCs w:val="32"/>
          <w:shd w:val="clear" w:color="auto" w:fill="FFFFFF"/>
        </w:rPr>
        <w:t>16 januari 2020</w:t>
      </w:r>
    </w:p>
    <w:p w:rsidR="001B7546" w:rsidRDefault="001B7546" w:rsidP="001B7546">
      <w:pPr>
        <w:pStyle w:val="Normalwebb"/>
        <w:shd w:val="clear" w:color="auto" w:fill="FFFFFF"/>
        <w:spacing w:before="0" w:beforeAutospacing="0" w:after="0" w:afterAutospacing="0" w:line="254" w:lineRule="auto"/>
        <w:rPr>
          <w:rFonts w:ascii="Times New Roman" w:hAnsi="Times New Roman" w:cs="Times New Roman"/>
          <w:color w:val="000000"/>
          <w:sz w:val="26"/>
          <w:szCs w:val="26"/>
          <w:shd w:val="clear" w:color="auto" w:fill="FFFFFF"/>
        </w:rPr>
      </w:pPr>
    </w:p>
    <w:p w:rsidR="00400146" w:rsidRDefault="00400146" w:rsidP="001B7546">
      <w:pPr>
        <w:pStyle w:val="Normalwebb"/>
        <w:shd w:val="clear" w:color="auto" w:fill="FFFFFF"/>
        <w:spacing w:before="0" w:beforeAutospacing="0" w:after="0" w:afterAutospacing="0" w:line="254" w:lineRule="auto"/>
        <w:rPr>
          <w:color w:val="000000"/>
          <w:sz w:val="24"/>
          <w:szCs w:val="24"/>
        </w:rPr>
      </w:pPr>
      <w:bookmarkStart w:id="0" w:name="_GoBack"/>
      <w:bookmarkEnd w:id="0"/>
      <w:r>
        <w:rPr>
          <w:rFonts w:ascii="Times New Roman" w:hAnsi="Times New Roman" w:cs="Times New Roman"/>
          <w:color w:val="000000"/>
          <w:sz w:val="26"/>
          <w:szCs w:val="26"/>
          <w:shd w:val="clear" w:color="auto" w:fill="FFFFFF"/>
        </w:rPr>
        <w:t xml:space="preserve">Denna veckas Kumi Now-initiativ fokuserar på arbetet som utförs av </w:t>
      </w:r>
      <w:proofErr w:type="spellStart"/>
      <w:r>
        <w:rPr>
          <w:rFonts w:ascii="Times New Roman" w:hAnsi="Times New Roman" w:cs="Times New Roman"/>
          <w:color w:val="000000"/>
          <w:sz w:val="26"/>
          <w:szCs w:val="26"/>
          <w:shd w:val="clear" w:color="auto" w:fill="FFFFFF"/>
        </w:rPr>
        <w:t>Machsom</w:t>
      </w:r>
      <w:proofErr w:type="spellEnd"/>
      <w:r>
        <w:rPr>
          <w:rFonts w:ascii="Times New Roman" w:hAnsi="Times New Roman" w:cs="Times New Roman"/>
          <w:color w:val="000000"/>
          <w:sz w:val="26"/>
          <w:szCs w:val="26"/>
          <w:shd w:val="clear" w:color="auto" w:fill="FFFFFF"/>
        </w:rPr>
        <w:t xml:space="preserve"> Watch, en israelisk frivilligorganisation bestående av kvinnor. Ordet “</w:t>
      </w:r>
      <w:proofErr w:type="spellStart"/>
      <w:r>
        <w:rPr>
          <w:rFonts w:ascii="Times New Roman" w:hAnsi="Times New Roman" w:cs="Times New Roman"/>
          <w:color w:val="000000"/>
          <w:sz w:val="26"/>
          <w:szCs w:val="26"/>
          <w:shd w:val="clear" w:color="auto" w:fill="FFFFFF"/>
        </w:rPr>
        <w:t>machsom</w:t>
      </w:r>
      <w:proofErr w:type="spellEnd"/>
      <w:r>
        <w:rPr>
          <w:rFonts w:ascii="Times New Roman" w:hAnsi="Times New Roman" w:cs="Times New Roman"/>
          <w:color w:val="000000"/>
          <w:sz w:val="26"/>
          <w:szCs w:val="26"/>
          <w:shd w:val="clear" w:color="auto" w:fill="FFFFFF"/>
        </w:rPr>
        <w:t>” är hebreiska för “checkpoint”(vägspärr, kontrollstation), detta anspelar på de israeliska styrkornas vägspärrar som begränsar palestiniernas liv på Västbanken.</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b/>
          <w:bCs/>
          <w:i/>
          <w:iCs/>
          <w:color w:val="000000"/>
          <w:sz w:val="26"/>
          <w:szCs w:val="26"/>
          <w:shd w:val="clear" w:color="auto" w:fill="FFFFFF"/>
        </w:rPr>
        <w:t xml:space="preserve">Käre Herre, vi tackar för modet och övertygelsen hos de israeliska kvinnor som frivilligt arbetar med </w:t>
      </w:r>
      <w:proofErr w:type="spellStart"/>
      <w:r>
        <w:rPr>
          <w:rFonts w:ascii="Times New Roman" w:hAnsi="Times New Roman" w:cs="Times New Roman"/>
          <w:b/>
          <w:bCs/>
          <w:i/>
          <w:iCs/>
          <w:color w:val="000000"/>
          <w:sz w:val="26"/>
          <w:szCs w:val="26"/>
          <w:shd w:val="clear" w:color="auto" w:fill="FFFFFF"/>
        </w:rPr>
        <w:t>Machsom</w:t>
      </w:r>
      <w:proofErr w:type="spellEnd"/>
      <w:r>
        <w:rPr>
          <w:rFonts w:ascii="Times New Roman" w:hAnsi="Times New Roman" w:cs="Times New Roman"/>
          <w:b/>
          <w:bCs/>
          <w:i/>
          <w:iCs/>
          <w:color w:val="000000"/>
          <w:sz w:val="26"/>
          <w:szCs w:val="26"/>
          <w:shd w:val="clear" w:color="auto" w:fill="FFFFFF"/>
        </w:rPr>
        <w:t xml:space="preserve"> Watch. Vi ber om ett sl</w:t>
      </w:r>
      <w:r>
        <w:rPr>
          <w:rFonts w:ascii="Times New Roman" w:hAnsi="Times New Roman" w:cs="Times New Roman"/>
          <w:b/>
          <w:bCs/>
          <w:i/>
          <w:iCs/>
          <w:color w:val="000000"/>
          <w:sz w:val="26"/>
          <w:szCs w:val="26"/>
          <w:shd w:val="clear" w:color="auto" w:fill="FFFFFF"/>
        </w:rPr>
        <w:t xml:space="preserve">ut på den israeliska </w:t>
      </w:r>
      <w:r>
        <w:rPr>
          <w:rFonts w:ascii="Times New Roman" w:hAnsi="Times New Roman" w:cs="Times New Roman"/>
          <w:b/>
          <w:bCs/>
          <w:i/>
          <w:iCs/>
          <w:color w:val="000000"/>
          <w:sz w:val="26"/>
          <w:szCs w:val="26"/>
          <w:shd w:val="clear" w:color="auto" w:fill="FFFFFF"/>
        </w:rPr>
        <w:t>ockupationen av Palestina och för att den förtryckande politik som skadar palestiniernas liv och äter upp den moraliska vä</w:t>
      </w:r>
      <w:r>
        <w:rPr>
          <w:rFonts w:ascii="Times New Roman" w:hAnsi="Times New Roman" w:cs="Times New Roman"/>
          <w:b/>
          <w:bCs/>
          <w:i/>
          <w:iCs/>
          <w:color w:val="000000"/>
          <w:sz w:val="26"/>
          <w:szCs w:val="26"/>
          <w:shd w:val="clear" w:color="auto" w:fill="FFFFFF"/>
        </w:rPr>
        <w:t>ven i det israeliska samhället. Herre, i din nåd...</w:t>
      </w:r>
      <w:r>
        <w:rPr>
          <w:rFonts w:ascii="Times New Roman" w:hAnsi="Times New Roman" w:cs="Times New Roman"/>
          <w:b/>
          <w:bCs/>
          <w:i/>
          <w:iCs/>
          <w:color w:val="000000"/>
          <w:sz w:val="26"/>
          <w:szCs w:val="26"/>
          <w:shd w:val="clear" w:color="auto" w:fill="FFFFFF"/>
        </w:rPr>
        <w:t> Hör våra böner.</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6"/>
          <w:szCs w:val="26"/>
          <w:shd w:val="clear" w:color="auto" w:fill="FFFFFF"/>
        </w:rPr>
        <w:t xml:space="preserve">Under de närmaste veckorna </w:t>
      </w:r>
      <w:r>
        <w:rPr>
          <w:rFonts w:ascii="Times New Roman" w:hAnsi="Times New Roman" w:cs="Times New Roman"/>
          <w:color w:val="000000"/>
          <w:sz w:val="26"/>
          <w:szCs w:val="26"/>
          <w:shd w:val="clear" w:color="auto" w:fill="FFFFFF"/>
        </w:rPr>
        <w:t>håller</w:t>
      </w:r>
      <w:r>
        <w:rPr>
          <w:rFonts w:ascii="Times New Roman" w:hAnsi="Times New Roman" w:cs="Times New Roman"/>
          <w:color w:val="000000"/>
          <w:sz w:val="26"/>
          <w:szCs w:val="26"/>
          <w:shd w:val="clear" w:color="auto" w:fill="FFFFFF"/>
        </w:rPr>
        <w:t xml:space="preserve"> Sabeel lokala möten för att diskutera och planera sina aktiviteter </w:t>
      </w:r>
      <w:r>
        <w:rPr>
          <w:rFonts w:ascii="Times New Roman" w:hAnsi="Times New Roman" w:cs="Times New Roman"/>
          <w:color w:val="000000"/>
          <w:sz w:val="26"/>
          <w:szCs w:val="26"/>
          <w:shd w:val="clear" w:color="auto" w:fill="FFFFFF"/>
        </w:rPr>
        <w:t>under</w:t>
      </w:r>
      <w:r>
        <w:rPr>
          <w:rFonts w:ascii="Times New Roman" w:hAnsi="Times New Roman" w:cs="Times New Roman"/>
          <w:color w:val="000000"/>
          <w:sz w:val="26"/>
          <w:szCs w:val="26"/>
          <w:shd w:val="clear" w:color="auto" w:fill="FFFFFF"/>
        </w:rPr>
        <w:t xml:space="preserve"> 2020. Medlemmarna komm</w:t>
      </w:r>
      <w:r>
        <w:rPr>
          <w:rFonts w:ascii="Times New Roman" w:hAnsi="Times New Roman" w:cs="Times New Roman"/>
          <w:color w:val="000000"/>
          <w:sz w:val="26"/>
          <w:szCs w:val="26"/>
          <w:shd w:val="clear" w:color="auto" w:fill="FFFFFF"/>
        </w:rPr>
        <w:t>e</w:t>
      </w:r>
      <w:r>
        <w:rPr>
          <w:rFonts w:ascii="Times New Roman" w:hAnsi="Times New Roman" w:cs="Times New Roman"/>
          <w:color w:val="000000"/>
          <w:sz w:val="26"/>
          <w:szCs w:val="26"/>
          <w:shd w:val="clear" w:color="auto" w:fill="FFFFFF"/>
        </w:rPr>
        <w:t>r att be för och ge bidrag till en strategisk plan för 2021-25.</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b/>
          <w:bCs/>
          <w:i/>
          <w:iCs/>
          <w:color w:val="000000"/>
          <w:sz w:val="26"/>
          <w:szCs w:val="26"/>
          <w:shd w:val="clear" w:color="auto" w:fill="FFFFFF"/>
        </w:rPr>
        <w:t xml:space="preserve">Käre Herre Jesus, vi kommer till dig med vår svaghet och </w:t>
      </w:r>
      <w:r>
        <w:rPr>
          <w:rFonts w:ascii="Times New Roman" w:hAnsi="Times New Roman" w:cs="Times New Roman"/>
          <w:b/>
          <w:bCs/>
          <w:i/>
          <w:iCs/>
          <w:color w:val="000000"/>
          <w:sz w:val="26"/>
          <w:szCs w:val="26"/>
          <w:shd w:val="clear" w:color="auto" w:fill="FFFFFF"/>
        </w:rPr>
        <w:t xml:space="preserve">vårt </w:t>
      </w:r>
      <w:r>
        <w:rPr>
          <w:rFonts w:ascii="Times New Roman" w:hAnsi="Times New Roman" w:cs="Times New Roman"/>
          <w:b/>
          <w:bCs/>
          <w:i/>
          <w:iCs/>
          <w:color w:val="000000"/>
          <w:sz w:val="26"/>
          <w:szCs w:val="26"/>
          <w:shd w:val="clear" w:color="auto" w:fill="FFFFFF"/>
        </w:rPr>
        <w:t xml:space="preserve">beroende av dig och din ledning och vishet. Vi ber att din Ande ska leda bönerna och </w:t>
      </w:r>
      <w:r>
        <w:rPr>
          <w:rFonts w:ascii="Times New Roman" w:hAnsi="Times New Roman" w:cs="Times New Roman"/>
          <w:b/>
          <w:bCs/>
          <w:i/>
          <w:iCs/>
          <w:color w:val="000000"/>
          <w:sz w:val="26"/>
          <w:szCs w:val="26"/>
          <w:shd w:val="clear" w:color="auto" w:fill="FFFFFF"/>
        </w:rPr>
        <w:t>arbetet för</w:t>
      </w:r>
      <w:r>
        <w:rPr>
          <w:rFonts w:ascii="Times New Roman" w:hAnsi="Times New Roman" w:cs="Times New Roman"/>
          <w:b/>
          <w:bCs/>
          <w:i/>
          <w:iCs/>
          <w:color w:val="000000"/>
          <w:sz w:val="26"/>
          <w:szCs w:val="26"/>
          <w:shd w:val="clear" w:color="auto" w:fill="FFFFFF"/>
        </w:rPr>
        <w:t xml:space="preserve"> dem som söker att göra din vilja genom en översiktsplan för </w:t>
      </w:r>
      <w:r>
        <w:rPr>
          <w:rFonts w:ascii="Times New Roman" w:hAnsi="Times New Roman" w:cs="Times New Roman"/>
          <w:b/>
          <w:bCs/>
          <w:i/>
          <w:iCs/>
          <w:color w:val="000000"/>
          <w:sz w:val="26"/>
          <w:szCs w:val="26"/>
          <w:shd w:val="clear" w:color="auto" w:fill="FFFFFF"/>
        </w:rPr>
        <w:t xml:space="preserve">Sabeel </w:t>
      </w:r>
      <w:r>
        <w:rPr>
          <w:rFonts w:ascii="Times New Roman" w:hAnsi="Times New Roman" w:cs="Times New Roman"/>
          <w:b/>
          <w:bCs/>
          <w:i/>
          <w:iCs/>
          <w:color w:val="000000"/>
          <w:sz w:val="26"/>
          <w:szCs w:val="26"/>
          <w:shd w:val="clear" w:color="auto" w:fill="FFFFFF"/>
        </w:rPr>
        <w:t>aktiviteter under de närmast kommande åren.</w:t>
      </w:r>
      <w:r>
        <w:rPr>
          <w:rFonts w:ascii="Times New Roman" w:hAnsi="Times New Roman" w:cs="Times New Roman"/>
          <w:b/>
          <w:bCs/>
          <w:i/>
          <w:iCs/>
          <w:color w:val="000000"/>
          <w:sz w:val="26"/>
          <w:szCs w:val="26"/>
          <w:shd w:val="clear" w:color="auto" w:fill="FFFFFF"/>
        </w:rPr>
        <w:t xml:space="preserve"> </w:t>
      </w:r>
      <w:r>
        <w:rPr>
          <w:rFonts w:ascii="Times New Roman" w:hAnsi="Times New Roman" w:cs="Times New Roman"/>
          <w:b/>
          <w:bCs/>
          <w:i/>
          <w:iCs/>
          <w:color w:val="000000"/>
          <w:sz w:val="26"/>
          <w:szCs w:val="26"/>
          <w:shd w:val="clear" w:color="auto" w:fill="FFFFFF"/>
        </w:rPr>
        <w:t>Herre, i din nåd... Hör våra böner.</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6"/>
          <w:szCs w:val="26"/>
          <w:shd w:val="clear" w:color="auto" w:fill="FFFFFF"/>
        </w:rPr>
        <w:t xml:space="preserve">Jerusalems israeliska kommunmyndigheter har nyligen lämnat tolv husrivningsbeslut till palestinska invånare i området Al </w:t>
      </w:r>
      <w:proofErr w:type="spellStart"/>
      <w:r>
        <w:rPr>
          <w:rFonts w:ascii="Times New Roman" w:hAnsi="Times New Roman" w:cs="Times New Roman"/>
          <w:color w:val="000000"/>
          <w:sz w:val="26"/>
          <w:szCs w:val="26"/>
          <w:shd w:val="clear" w:color="auto" w:fill="FFFFFF"/>
        </w:rPr>
        <w:t>Isaweyah</w:t>
      </w:r>
      <w:proofErr w:type="spellEnd"/>
      <w:r>
        <w:rPr>
          <w:rFonts w:ascii="Times New Roman" w:hAnsi="Times New Roman" w:cs="Times New Roman"/>
          <w:color w:val="000000"/>
          <w:sz w:val="26"/>
          <w:szCs w:val="26"/>
          <w:shd w:val="clear" w:color="auto" w:fill="FFFFFF"/>
        </w:rPr>
        <w:t xml:space="preserve"> i östra Jerusalem. Besluten gavs under förevändning att hemmen byggts utan tillstånd. Palestinier </w:t>
      </w:r>
      <w:r>
        <w:rPr>
          <w:rFonts w:ascii="Times New Roman" w:hAnsi="Times New Roman" w:cs="Times New Roman"/>
          <w:color w:val="000000"/>
          <w:sz w:val="26"/>
          <w:szCs w:val="26"/>
          <w:shd w:val="clear" w:color="auto" w:fill="FFFFFF"/>
        </w:rPr>
        <w:t>får</w:t>
      </w:r>
      <w:r>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nästan aldrig</w:t>
      </w:r>
      <w:r>
        <w:rPr>
          <w:rFonts w:ascii="Times New Roman" w:hAnsi="Times New Roman" w:cs="Times New Roman"/>
          <w:color w:val="000000"/>
          <w:sz w:val="26"/>
          <w:szCs w:val="26"/>
          <w:shd w:val="clear" w:color="auto" w:fill="FFFFFF"/>
        </w:rPr>
        <w:t xml:space="preserve"> några byggnads</w:t>
      </w:r>
      <w:r>
        <w:rPr>
          <w:rFonts w:ascii="Times New Roman" w:hAnsi="Times New Roman" w:cs="Times New Roman"/>
          <w:color w:val="000000"/>
          <w:sz w:val="26"/>
          <w:szCs w:val="26"/>
          <w:shd w:val="clear" w:color="auto" w:fill="FFFFFF"/>
        </w:rPr>
        <w:t>lov,</w:t>
      </w:r>
      <w:r>
        <w:rPr>
          <w:rFonts w:ascii="Times New Roman" w:hAnsi="Times New Roman" w:cs="Times New Roman"/>
          <w:color w:val="000000"/>
          <w:sz w:val="26"/>
          <w:szCs w:val="26"/>
          <w:shd w:val="clear" w:color="auto" w:fill="FFFFFF"/>
        </w:rPr>
        <w:t xml:space="preserve"> speciellt </w:t>
      </w:r>
      <w:r>
        <w:rPr>
          <w:rFonts w:ascii="Times New Roman" w:hAnsi="Times New Roman" w:cs="Times New Roman"/>
          <w:color w:val="000000"/>
          <w:sz w:val="26"/>
          <w:szCs w:val="26"/>
          <w:shd w:val="clear" w:color="auto" w:fill="FFFFFF"/>
        </w:rPr>
        <w:t xml:space="preserve">inte </w:t>
      </w:r>
      <w:r>
        <w:rPr>
          <w:rFonts w:ascii="Times New Roman" w:hAnsi="Times New Roman" w:cs="Times New Roman"/>
          <w:color w:val="000000"/>
          <w:sz w:val="26"/>
          <w:szCs w:val="26"/>
          <w:shd w:val="clear" w:color="auto" w:fill="FFFFFF"/>
        </w:rPr>
        <w:t>i östra Jerusalem.</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b/>
          <w:bCs/>
          <w:i/>
          <w:iCs/>
          <w:color w:val="000000"/>
          <w:sz w:val="26"/>
          <w:szCs w:val="26"/>
          <w:shd w:val="clear" w:color="auto" w:fill="FFFFFF"/>
        </w:rPr>
        <w:t xml:space="preserve">Käre Herre, våra hjärtan sjunker när vi hör om att fler och fler familjer tvingas att lämna Jerusalem, många av dem möter en oviss framtid. Vi </w:t>
      </w:r>
      <w:r>
        <w:rPr>
          <w:rFonts w:ascii="Times New Roman" w:hAnsi="Times New Roman" w:cs="Times New Roman"/>
          <w:b/>
          <w:bCs/>
          <w:i/>
          <w:iCs/>
          <w:color w:val="000000"/>
          <w:sz w:val="26"/>
          <w:szCs w:val="26"/>
          <w:shd w:val="clear" w:color="auto" w:fill="FFFFFF"/>
        </w:rPr>
        <w:t xml:space="preserve">ber om ett slut på politiken att riva </w:t>
      </w:r>
      <w:r>
        <w:rPr>
          <w:rFonts w:ascii="Times New Roman" w:hAnsi="Times New Roman" w:cs="Times New Roman"/>
          <w:b/>
          <w:bCs/>
          <w:i/>
          <w:iCs/>
          <w:color w:val="000000"/>
          <w:sz w:val="26"/>
          <w:szCs w:val="26"/>
          <w:shd w:val="clear" w:color="auto" w:fill="FFFFFF"/>
        </w:rPr>
        <w:t>hus och exproprier</w:t>
      </w:r>
      <w:r>
        <w:rPr>
          <w:rFonts w:ascii="Times New Roman" w:hAnsi="Times New Roman" w:cs="Times New Roman"/>
          <w:b/>
          <w:bCs/>
          <w:i/>
          <w:iCs/>
          <w:color w:val="000000"/>
          <w:sz w:val="26"/>
          <w:szCs w:val="26"/>
          <w:shd w:val="clear" w:color="auto" w:fill="FFFFFF"/>
        </w:rPr>
        <w:t>a</w:t>
      </w:r>
      <w:r>
        <w:rPr>
          <w:rFonts w:ascii="Times New Roman" w:hAnsi="Times New Roman" w:cs="Times New Roman"/>
          <w:b/>
          <w:bCs/>
          <w:i/>
          <w:iCs/>
          <w:color w:val="000000"/>
          <w:sz w:val="26"/>
          <w:szCs w:val="26"/>
          <w:shd w:val="clear" w:color="auto" w:fill="FFFFFF"/>
        </w:rPr>
        <w:t xml:space="preserve"> palestinska hem i Jerusalem och ut över Västbanken.</w:t>
      </w:r>
      <w:r>
        <w:rPr>
          <w:rFonts w:ascii="Times New Roman" w:hAnsi="Times New Roman" w:cs="Times New Roman"/>
          <w:b/>
          <w:bCs/>
          <w:i/>
          <w:iCs/>
          <w:color w:val="000000"/>
          <w:sz w:val="26"/>
          <w:szCs w:val="26"/>
          <w:shd w:val="clear" w:color="auto" w:fill="FFFFFF"/>
        </w:rPr>
        <w:t xml:space="preserve"> </w:t>
      </w:r>
      <w:r>
        <w:rPr>
          <w:rFonts w:ascii="Times New Roman" w:hAnsi="Times New Roman" w:cs="Times New Roman"/>
          <w:b/>
          <w:bCs/>
          <w:i/>
          <w:iCs/>
          <w:color w:val="000000"/>
          <w:sz w:val="26"/>
          <w:szCs w:val="26"/>
          <w:shd w:val="clear" w:color="auto" w:fill="FFFFFF"/>
        </w:rPr>
        <w:t>Herre, i din nåd... Hör våra böner.</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6"/>
          <w:szCs w:val="26"/>
          <w:shd w:val="clear" w:color="auto" w:fill="FFFFFF"/>
        </w:rPr>
        <w:t xml:space="preserve">Organisationen Palestinian Journalists </w:t>
      </w:r>
      <w:proofErr w:type="spellStart"/>
      <w:r>
        <w:rPr>
          <w:rFonts w:ascii="Times New Roman" w:hAnsi="Times New Roman" w:cs="Times New Roman"/>
          <w:color w:val="000000"/>
          <w:sz w:val="26"/>
          <w:szCs w:val="26"/>
          <w:shd w:val="clear" w:color="auto" w:fill="FFFFFF"/>
        </w:rPr>
        <w:t>Syndicate</w:t>
      </w:r>
      <w:proofErr w:type="spellEnd"/>
      <w:r>
        <w:rPr>
          <w:rFonts w:ascii="Times New Roman" w:hAnsi="Times New Roman" w:cs="Times New Roman"/>
          <w:color w:val="000000"/>
          <w:sz w:val="26"/>
          <w:szCs w:val="26"/>
          <w:shd w:val="clear" w:color="auto" w:fill="FFFFFF"/>
        </w:rPr>
        <w:t xml:space="preserve"> (PJS) släppte en rapport </w:t>
      </w:r>
      <w:r>
        <w:rPr>
          <w:rFonts w:ascii="Times New Roman" w:hAnsi="Times New Roman" w:cs="Times New Roman"/>
          <w:color w:val="000000"/>
          <w:sz w:val="26"/>
          <w:szCs w:val="26"/>
          <w:shd w:val="clear" w:color="auto" w:fill="FFFFFF"/>
        </w:rPr>
        <w:t xml:space="preserve">den 8 januari där det framgår att </w:t>
      </w:r>
      <w:r>
        <w:rPr>
          <w:rFonts w:ascii="Times New Roman" w:hAnsi="Times New Roman" w:cs="Times New Roman"/>
          <w:color w:val="000000"/>
          <w:sz w:val="26"/>
          <w:szCs w:val="26"/>
          <w:shd w:val="clear" w:color="auto" w:fill="FFFFFF"/>
        </w:rPr>
        <w:t xml:space="preserve">israeliska ockupationsstyrkor (IOF) </w:t>
      </w:r>
      <w:r w:rsidR="006D6444">
        <w:rPr>
          <w:rFonts w:ascii="Times New Roman" w:hAnsi="Times New Roman" w:cs="Times New Roman"/>
          <w:color w:val="000000"/>
          <w:sz w:val="26"/>
          <w:szCs w:val="26"/>
          <w:shd w:val="clear" w:color="auto" w:fill="FFFFFF"/>
        </w:rPr>
        <w:t xml:space="preserve">under 2019 </w:t>
      </w:r>
      <w:r>
        <w:rPr>
          <w:rFonts w:ascii="Times New Roman" w:hAnsi="Times New Roman" w:cs="Times New Roman"/>
          <w:color w:val="000000"/>
          <w:sz w:val="26"/>
          <w:szCs w:val="26"/>
          <w:shd w:val="clear" w:color="auto" w:fill="FFFFFF"/>
        </w:rPr>
        <w:t>beg</w:t>
      </w:r>
      <w:r w:rsidR="006D6444">
        <w:rPr>
          <w:rFonts w:ascii="Times New Roman" w:hAnsi="Times New Roman" w:cs="Times New Roman"/>
          <w:color w:val="000000"/>
          <w:sz w:val="26"/>
          <w:szCs w:val="26"/>
          <w:shd w:val="clear" w:color="auto" w:fill="FFFFFF"/>
        </w:rPr>
        <w:t>ick</w:t>
      </w:r>
      <w:r>
        <w:rPr>
          <w:rFonts w:ascii="Times New Roman" w:hAnsi="Times New Roman" w:cs="Times New Roman"/>
          <w:color w:val="000000"/>
          <w:sz w:val="26"/>
          <w:szCs w:val="26"/>
          <w:shd w:val="clear" w:color="auto" w:fill="FFFFFF"/>
        </w:rPr>
        <w:t xml:space="preserve"> 760 kränkningar och brott mot palestinska journalister</w:t>
      </w:r>
      <w:r w:rsidR="006D644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006D6444">
        <w:rPr>
          <w:rFonts w:ascii="Times New Roman" w:hAnsi="Times New Roman" w:cs="Times New Roman"/>
          <w:color w:val="000000"/>
          <w:sz w:val="26"/>
          <w:szCs w:val="26"/>
          <w:shd w:val="clear" w:color="auto" w:fill="FFFFFF"/>
        </w:rPr>
        <w:t>Vid d</w:t>
      </w:r>
      <w:r>
        <w:rPr>
          <w:rFonts w:ascii="Times New Roman" w:hAnsi="Times New Roman" w:cs="Times New Roman"/>
          <w:color w:val="000000"/>
          <w:sz w:val="26"/>
          <w:szCs w:val="26"/>
          <w:shd w:val="clear" w:color="auto" w:fill="FFFFFF"/>
        </w:rPr>
        <w:t>essa brott</w:t>
      </w:r>
      <w:r w:rsidR="006D6444">
        <w:rPr>
          <w:rFonts w:ascii="Times New Roman" w:hAnsi="Times New Roman" w:cs="Times New Roman"/>
          <w:color w:val="000000"/>
          <w:sz w:val="26"/>
          <w:szCs w:val="26"/>
          <w:shd w:val="clear" w:color="auto" w:fill="FFFFFF"/>
        </w:rPr>
        <w:t xml:space="preserve"> skadades </w:t>
      </w:r>
      <w:r>
        <w:rPr>
          <w:rFonts w:ascii="Times New Roman" w:hAnsi="Times New Roman" w:cs="Times New Roman"/>
          <w:color w:val="000000"/>
          <w:sz w:val="26"/>
          <w:szCs w:val="26"/>
          <w:shd w:val="clear" w:color="auto" w:fill="FFFFFF"/>
        </w:rPr>
        <w:t>12 allvarligt av skarp ammunition</w:t>
      </w:r>
      <w:r w:rsidR="006D6444">
        <w:rPr>
          <w:rFonts w:ascii="Times New Roman" w:hAnsi="Times New Roman" w:cs="Times New Roman"/>
          <w:color w:val="000000"/>
          <w:sz w:val="26"/>
          <w:szCs w:val="26"/>
          <w:shd w:val="clear" w:color="auto" w:fill="FFFFFF"/>
        </w:rPr>
        <w:t xml:space="preserve"> och ett flertal</w:t>
      </w:r>
      <w:r>
        <w:rPr>
          <w:rFonts w:ascii="Times New Roman" w:hAnsi="Times New Roman" w:cs="Times New Roman"/>
          <w:color w:val="000000"/>
          <w:sz w:val="26"/>
          <w:szCs w:val="26"/>
          <w:shd w:val="clear" w:color="auto" w:fill="FFFFFF"/>
        </w:rPr>
        <w:t xml:space="preserve"> av gummitäckta stålkulor, tårgaskanistrar och ljudgranater. Under de gångna åren har palestinsk media varit under konstant att</w:t>
      </w:r>
      <w:r w:rsidR="006D6444">
        <w:rPr>
          <w:rFonts w:ascii="Times New Roman" w:hAnsi="Times New Roman" w:cs="Times New Roman"/>
          <w:color w:val="000000"/>
          <w:sz w:val="26"/>
          <w:szCs w:val="26"/>
          <w:shd w:val="clear" w:color="auto" w:fill="FFFFFF"/>
        </w:rPr>
        <w:t xml:space="preserve">ack från IOF, senast </w:t>
      </w:r>
      <w:r>
        <w:rPr>
          <w:rFonts w:ascii="Times New Roman" w:hAnsi="Times New Roman" w:cs="Times New Roman"/>
          <w:color w:val="000000"/>
          <w:sz w:val="26"/>
          <w:szCs w:val="26"/>
          <w:shd w:val="clear" w:color="auto" w:fill="FFFFFF"/>
        </w:rPr>
        <w:t>v</w:t>
      </w:r>
      <w:r w:rsidR="006D6444">
        <w:rPr>
          <w:rFonts w:ascii="Times New Roman" w:hAnsi="Times New Roman" w:cs="Times New Roman"/>
          <w:color w:val="000000"/>
          <w:sz w:val="26"/>
          <w:szCs w:val="26"/>
          <w:shd w:val="clear" w:color="auto" w:fill="FFFFFF"/>
        </w:rPr>
        <w:t>id</w:t>
      </w:r>
      <w:r>
        <w:rPr>
          <w:rFonts w:ascii="Times New Roman" w:hAnsi="Times New Roman" w:cs="Times New Roman"/>
          <w:color w:val="000000"/>
          <w:sz w:val="26"/>
          <w:szCs w:val="26"/>
          <w:shd w:val="clear" w:color="auto" w:fill="FFFFFF"/>
        </w:rPr>
        <w:t xml:space="preserve"> stängningen av det palestinska tv-kontoret i Jerusalem.</w:t>
      </w:r>
    </w:p>
    <w:p w:rsidR="00400146" w:rsidRDefault="00400146" w:rsidP="006D6444">
      <w:pPr>
        <w:pStyle w:val="Normalwebb"/>
        <w:shd w:val="clear" w:color="auto" w:fill="FFFFFF"/>
        <w:spacing w:after="0" w:afterAutospacing="0" w:line="254" w:lineRule="auto"/>
        <w:rPr>
          <w:color w:val="000000"/>
          <w:sz w:val="24"/>
          <w:szCs w:val="24"/>
        </w:rPr>
      </w:pPr>
      <w:r>
        <w:rPr>
          <w:rFonts w:ascii="Times New Roman" w:hAnsi="Times New Roman" w:cs="Times New Roman"/>
          <w:b/>
          <w:bCs/>
          <w:i/>
          <w:iCs/>
          <w:color w:val="000000"/>
          <w:sz w:val="26"/>
          <w:szCs w:val="26"/>
          <w:shd w:val="clear" w:color="auto" w:fill="FFFFFF"/>
        </w:rPr>
        <w:t>Käre Herre, vi tackar dig för modet hos palestinska journalister och deras arbete när de försöker rapportera om förtryck och orättvisor de bevittnar under den israeliska ockupationen. Vi ber att palestinska journalister ska få tillbaka rätten till yttrande</w:t>
      </w:r>
      <w:r w:rsidR="006D6444">
        <w:rPr>
          <w:rFonts w:ascii="Times New Roman" w:hAnsi="Times New Roman" w:cs="Times New Roman"/>
          <w:b/>
          <w:bCs/>
          <w:i/>
          <w:iCs/>
          <w:color w:val="000000"/>
          <w:sz w:val="26"/>
          <w:szCs w:val="26"/>
          <w:shd w:val="clear" w:color="auto" w:fill="FFFFFF"/>
        </w:rPr>
        <w:t xml:space="preserve">- och </w:t>
      </w:r>
      <w:r>
        <w:rPr>
          <w:rFonts w:ascii="Times New Roman" w:hAnsi="Times New Roman" w:cs="Times New Roman"/>
          <w:b/>
          <w:bCs/>
          <w:i/>
          <w:iCs/>
          <w:color w:val="000000"/>
          <w:sz w:val="26"/>
          <w:szCs w:val="26"/>
          <w:shd w:val="clear" w:color="auto" w:fill="FFFFFF"/>
        </w:rPr>
        <w:t>rörelsefrihet.</w:t>
      </w:r>
      <w:r w:rsidR="006D6444">
        <w:rPr>
          <w:rFonts w:ascii="Times New Roman" w:hAnsi="Times New Roman" w:cs="Times New Roman"/>
          <w:b/>
          <w:bCs/>
          <w:i/>
          <w:iCs/>
          <w:color w:val="000000"/>
          <w:sz w:val="26"/>
          <w:szCs w:val="26"/>
          <w:shd w:val="clear" w:color="auto" w:fill="FFFFFF"/>
        </w:rPr>
        <w:t xml:space="preserve"> Herre, i din nåd... </w:t>
      </w:r>
      <w:r>
        <w:rPr>
          <w:rFonts w:ascii="Times New Roman" w:hAnsi="Times New Roman" w:cs="Times New Roman"/>
          <w:b/>
          <w:bCs/>
          <w:i/>
          <w:iCs/>
          <w:color w:val="000000"/>
          <w:sz w:val="26"/>
          <w:szCs w:val="26"/>
          <w:shd w:val="clear" w:color="auto" w:fill="FFFFFF"/>
        </w:rPr>
        <w:t>Hör våra böner.</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b/>
          <w:bCs/>
          <w:color w:val="000000"/>
          <w:sz w:val="26"/>
          <w:szCs w:val="26"/>
          <w:shd w:val="clear" w:color="auto" w:fill="FFFFFF"/>
        </w:rPr>
        <w:t> </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6"/>
          <w:szCs w:val="26"/>
          <w:shd w:val="clear" w:color="auto" w:fill="FFFFFF"/>
        </w:rPr>
        <w:lastRenderedPageBreak/>
        <w:t> </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color w:val="000000"/>
          <w:sz w:val="26"/>
          <w:szCs w:val="26"/>
          <w:shd w:val="clear" w:color="auto" w:fill="FFFFFF"/>
        </w:rPr>
        <w:t>Tisdagen den 7 januari fick palestinier sorgligt nog höra a</w:t>
      </w:r>
      <w:r w:rsidR="006D6444">
        <w:rPr>
          <w:rFonts w:ascii="Times New Roman" w:hAnsi="Times New Roman" w:cs="Times New Roman"/>
          <w:color w:val="000000"/>
          <w:sz w:val="26"/>
          <w:szCs w:val="26"/>
          <w:shd w:val="clear" w:color="auto" w:fill="FFFFFF"/>
        </w:rPr>
        <w:t xml:space="preserve">tt ett artonmånaders barn, </w:t>
      </w:r>
      <w:proofErr w:type="spellStart"/>
      <w:r>
        <w:rPr>
          <w:rFonts w:ascii="Times New Roman" w:hAnsi="Times New Roman" w:cs="Times New Roman"/>
          <w:color w:val="000000"/>
          <w:sz w:val="26"/>
          <w:szCs w:val="26"/>
          <w:shd w:val="clear" w:color="auto" w:fill="FFFFFF"/>
        </w:rPr>
        <w:t>Bilal</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Rabah</w:t>
      </w:r>
      <w:proofErr w:type="spellEnd"/>
      <w:r>
        <w:rPr>
          <w:rFonts w:ascii="Times New Roman" w:hAnsi="Times New Roman" w:cs="Times New Roman"/>
          <w:color w:val="000000"/>
          <w:sz w:val="26"/>
          <w:szCs w:val="26"/>
          <w:shd w:val="clear" w:color="auto" w:fill="FFFFFF"/>
        </w:rPr>
        <w:t xml:space="preserve"> Abu </w:t>
      </w:r>
      <w:proofErr w:type="spellStart"/>
      <w:r>
        <w:rPr>
          <w:rFonts w:ascii="Times New Roman" w:hAnsi="Times New Roman" w:cs="Times New Roman"/>
          <w:color w:val="000000"/>
          <w:sz w:val="26"/>
          <w:szCs w:val="26"/>
          <w:shd w:val="clear" w:color="auto" w:fill="FFFFFF"/>
        </w:rPr>
        <w:t>Sneineh</w:t>
      </w:r>
      <w:proofErr w:type="spellEnd"/>
      <w:r w:rsidR="006D644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006D6444">
        <w:rPr>
          <w:rFonts w:ascii="Times New Roman" w:hAnsi="Times New Roman" w:cs="Times New Roman"/>
          <w:color w:val="000000"/>
          <w:sz w:val="26"/>
          <w:szCs w:val="26"/>
          <w:shd w:val="clear" w:color="auto" w:fill="FFFFFF"/>
        </w:rPr>
        <w:t>dog när han kördes över a</w:t>
      </w:r>
      <w:r>
        <w:rPr>
          <w:rFonts w:ascii="Times New Roman" w:hAnsi="Times New Roman" w:cs="Times New Roman"/>
          <w:color w:val="000000"/>
          <w:sz w:val="26"/>
          <w:szCs w:val="26"/>
          <w:shd w:val="clear" w:color="auto" w:fill="FFFFFF"/>
        </w:rPr>
        <w:t xml:space="preserve">v ett fordon som </w:t>
      </w:r>
      <w:r w:rsidR="006D6444">
        <w:rPr>
          <w:rFonts w:ascii="Times New Roman" w:hAnsi="Times New Roman" w:cs="Times New Roman"/>
          <w:color w:val="000000"/>
          <w:sz w:val="26"/>
          <w:szCs w:val="26"/>
          <w:shd w:val="clear" w:color="auto" w:fill="FFFFFF"/>
        </w:rPr>
        <w:t>kördes</w:t>
      </w:r>
      <w:r>
        <w:rPr>
          <w:rFonts w:ascii="Times New Roman" w:hAnsi="Times New Roman" w:cs="Times New Roman"/>
          <w:color w:val="000000"/>
          <w:sz w:val="26"/>
          <w:szCs w:val="26"/>
          <w:shd w:val="clear" w:color="auto" w:fill="FFFFFF"/>
        </w:rPr>
        <w:t xml:space="preserve"> av hans mor i </w:t>
      </w:r>
      <w:proofErr w:type="spellStart"/>
      <w:r>
        <w:rPr>
          <w:rFonts w:ascii="Times New Roman" w:hAnsi="Times New Roman" w:cs="Times New Roman"/>
          <w:color w:val="000000"/>
          <w:sz w:val="26"/>
          <w:szCs w:val="26"/>
          <w:shd w:val="clear" w:color="auto" w:fill="FFFFFF"/>
        </w:rPr>
        <w:t>Khirbet</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Qilqis</w:t>
      </w:r>
      <w:proofErr w:type="spellEnd"/>
      <w:r>
        <w:rPr>
          <w:rFonts w:ascii="Times New Roman" w:hAnsi="Times New Roman" w:cs="Times New Roman"/>
          <w:color w:val="000000"/>
          <w:sz w:val="26"/>
          <w:szCs w:val="26"/>
          <w:shd w:val="clear" w:color="auto" w:fill="FFFFFF"/>
        </w:rPr>
        <w:t>, söder om Hebron. En undersökning av händelsen har öppnats.</w:t>
      </w:r>
    </w:p>
    <w:p w:rsidR="00400146" w:rsidRDefault="00400146" w:rsidP="00400146">
      <w:pPr>
        <w:pStyle w:val="Normalwebb"/>
        <w:spacing w:after="0" w:afterAutospacing="0" w:line="254" w:lineRule="auto"/>
        <w:rPr>
          <w:color w:val="000000"/>
          <w:sz w:val="24"/>
          <w:szCs w:val="24"/>
        </w:rPr>
      </w:pPr>
      <w:r>
        <w:rPr>
          <w:rFonts w:ascii="Times New Roman" w:hAnsi="Times New Roman" w:cs="Times New Roman"/>
          <w:b/>
          <w:bCs/>
          <w:i/>
          <w:iCs/>
          <w:color w:val="000000"/>
          <w:sz w:val="26"/>
          <w:szCs w:val="26"/>
          <w:shd w:val="clear" w:color="auto" w:fill="FFFFFF"/>
        </w:rPr>
        <w:t xml:space="preserve">Käre Herre, vi ber för alla dessa som sörjer över </w:t>
      </w:r>
      <w:proofErr w:type="spellStart"/>
      <w:r>
        <w:rPr>
          <w:rFonts w:ascii="Times New Roman" w:hAnsi="Times New Roman" w:cs="Times New Roman"/>
          <w:b/>
          <w:bCs/>
          <w:i/>
          <w:iCs/>
          <w:color w:val="000000"/>
          <w:sz w:val="26"/>
          <w:szCs w:val="26"/>
          <w:shd w:val="clear" w:color="auto" w:fill="FFFFFF"/>
        </w:rPr>
        <w:t>Balals</w:t>
      </w:r>
      <w:proofErr w:type="spellEnd"/>
      <w:r>
        <w:rPr>
          <w:rFonts w:ascii="Times New Roman" w:hAnsi="Times New Roman" w:cs="Times New Roman"/>
          <w:b/>
          <w:bCs/>
          <w:i/>
          <w:iCs/>
          <w:color w:val="000000"/>
          <w:sz w:val="26"/>
          <w:szCs w:val="26"/>
          <w:shd w:val="clear" w:color="auto" w:fill="FFFFFF"/>
        </w:rPr>
        <w:t xml:space="preserve"> död. Vi känner inte till omständigheterna, men vi ber att sanningen ska bli känd genom unders</w:t>
      </w:r>
      <w:r w:rsidR="006D6444">
        <w:rPr>
          <w:rFonts w:ascii="Times New Roman" w:hAnsi="Times New Roman" w:cs="Times New Roman"/>
          <w:b/>
          <w:bCs/>
          <w:i/>
          <w:iCs/>
          <w:color w:val="000000"/>
          <w:sz w:val="26"/>
          <w:szCs w:val="26"/>
          <w:shd w:val="clear" w:color="auto" w:fill="FFFFFF"/>
        </w:rPr>
        <w:t xml:space="preserve">ökningen. Herre, i din nåd... </w:t>
      </w:r>
      <w:r>
        <w:rPr>
          <w:rFonts w:ascii="Times New Roman" w:hAnsi="Times New Roman" w:cs="Times New Roman"/>
          <w:b/>
          <w:bCs/>
          <w:i/>
          <w:iCs/>
          <w:color w:val="000000"/>
          <w:sz w:val="26"/>
          <w:szCs w:val="26"/>
          <w:shd w:val="clear" w:color="auto" w:fill="FFFFFF"/>
        </w:rPr>
        <w:t>Hör våra böner.</w:t>
      </w:r>
    </w:p>
    <w:p w:rsidR="006D6444" w:rsidRDefault="00400146" w:rsidP="00400146">
      <w:pPr>
        <w:pStyle w:val="Normalwebb"/>
        <w:shd w:val="clear" w:color="auto" w:fill="FFFFFF"/>
        <w:spacing w:after="0" w:afterAutospacing="0" w:line="254"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Den israeliska dokumentären “</w:t>
      </w:r>
      <w:proofErr w:type="spellStart"/>
      <w:r>
        <w:rPr>
          <w:rFonts w:ascii="Times New Roman" w:hAnsi="Times New Roman" w:cs="Times New Roman"/>
          <w:color w:val="000000"/>
          <w:sz w:val="26"/>
          <w:szCs w:val="26"/>
          <w:shd w:val="clear" w:color="auto" w:fill="FFFFFF"/>
        </w:rPr>
        <w:t>Advocate</w:t>
      </w:r>
      <w:proofErr w:type="spellEnd"/>
      <w:r>
        <w:rPr>
          <w:rFonts w:ascii="Times New Roman" w:hAnsi="Times New Roman" w:cs="Times New Roman"/>
          <w:color w:val="000000"/>
          <w:sz w:val="26"/>
          <w:szCs w:val="26"/>
          <w:shd w:val="clear" w:color="auto" w:fill="FFFFFF"/>
        </w:rPr>
        <w:t xml:space="preserve">”, regisserad av Rachel Leah Jones och Phillippe </w:t>
      </w:r>
      <w:proofErr w:type="spellStart"/>
      <w:r>
        <w:rPr>
          <w:rFonts w:ascii="Times New Roman" w:hAnsi="Times New Roman" w:cs="Times New Roman"/>
          <w:color w:val="000000"/>
          <w:sz w:val="26"/>
          <w:szCs w:val="26"/>
          <w:shd w:val="clear" w:color="auto" w:fill="FFFFFF"/>
        </w:rPr>
        <w:t>Bellaiche</w:t>
      </w:r>
      <w:proofErr w:type="spellEnd"/>
      <w:r w:rsidR="006D644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är en av femton filmer </w:t>
      </w:r>
      <w:r w:rsidR="006D6444">
        <w:rPr>
          <w:rFonts w:ascii="Times New Roman" w:hAnsi="Times New Roman" w:cs="Times New Roman"/>
          <w:color w:val="000000"/>
          <w:sz w:val="26"/>
          <w:szCs w:val="26"/>
          <w:shd w:val="clear" w:color="auto" w:fill="FFFFFF"/>
        </w:rPr>
        <w:t xml:space="preserve">som </w:t>
      </w:r>
      <w:r>
        <w:rPr>
          <w:rFonts w:ascii="Times New Roman" w:hAnsi="Times New Roman" w:cs="Times New Roman"/>
          <w:color w:val="000000"/>
          <w:sz w:val="26"/>
          <w:szCs w:val="26"/>
          <w:shd w:val="clear" w:color="auto" w:fill="FFFFFF"/>
        </w:rPr>
        <w:t>nominera</w:t>
      </w:r>
      <w:r w:rsidR="006D6444">
        <w:rPr>
          <w:rFonts w:ascii="Times New Roman" w:hAnsi="Times New Roman" w:cs="Times New Roman"/>
          <w:color w:val="000000"/>
          <w:sz w:val="26"/>
          <w:szCs w:val="26"/>
          <w:shd w:val="clear" w:color="auto" w:fill="FFFFFF"/>
        </w:rPr>
        <w:t xml:space="preserve">ts </w:t>
      </w:r>
      <w:r>
        <w:rPr>
          <w:rFonts w:ascii="Times New Roman" w:hAnsi="Times New Roman" w:cs="Times New Roman"/>
          <w:color w:val="000000"/>
          <w:sz w:val="26"/>
          <w:szCs w:val="26"/>
          <w:shd w:val="clear" w:color="auto" w:fill="FFFFFF"/>
        </w:rPr>
        <w:t xml:space="preserve">i kategorin dokumentärfilm </w:t>
      </w:r>
      <w:r w:rsidR="006D6444">
        <w:rPr>
          <w:rFonts w:ascii="Times New Roman" w:hAnsi="Times New Roman" w:cs="Times New Roman"/>
          <w:color w:val="000000"/>
          <w:sz w:val="26"/>
          <w:szCs w:val="26"/>
          <w:shd w:val="clear" w:color="auto" w:fill="FFFFFF"/>
        </w:rPr>
        <w:t>vid årets</w:t>
      </w:r>
      <w:r>
        <w:rPr>
          <w:rFonts w:ascii="Times New Roman" w:hAnsi="Times New Roman" w:cs="Times New Roman"/>
          <w:color w:val="000000"/>
          <w:sz w:val="26"/>
          <w:szCs w:val="26"/>
          <w:shd w:val="clear" w:color="auto" w:fill="FFFFFF"/>
        </w:rPr>
        <w:t xml:space="preserve"> Oscarsgala. Filmen skildrar den israeliska advokaten Lea </w:t>
      </w:r>
      <w:proofErr w:type="spellStart"/>
      <w:r>
        <w:rPr>
          <w:rFonts w:ascii="Times New Roman" w:hAnsi="Times New Roman" w:cs="Times New Roman"/>
          <w:color w:val="000000"/>
          <w:sz w:val="26"/>
          <w:szCs w:val="26"/>
          <w:shd w:val="clear" w:color="auto" w:fill="FFFFFF"/>
        </w:rPr>
        <w:t>Tsemel</w:t>
      </w:r>
      <w:proofErr w:type="spellEnd"/>
      <w:r>
        <w:rPr>
          <w:rFonts w:ascii="Times New Roman" w:hAnsi="Times New Roman" w:cs="Times New Roman"/>
          <w:color w:val="000000"/>
          <w:sz w:val="26"/>
          <w:szCs w:val="26"/>
          <w:shd w:val="clear" w:color="auto" w:fill="FFFFFF"/>
        </w:rPr>
        <w:t xml:space="preserve"> som försvarar palestinier. </w:t>
      </w:r>
    </w:p>
    <w:p w:rsidR="00400146" w:rsidRDefault="00400146" w:rsidP="00400146">
      <w:pPr>
        <w:pStyle w:val="Normalwebb"/>
        <w:shd w:val="clear" w:color="auto" w:fill="FFFFFF"/>
        <w:spacing w:after="0" w:afterAutospacing="0" w:line="254" w:lineRule="auto"/>
        <w:rPr>
          <w:color w:val="000000"/>
          <w:sz w:val="24"/>
          <w:szCs w:val="24"/>
        </w:rPr>
      </w:pPr>
      <w:r>
        <w:rPr>
          <w:rFonts w:ascii="Times New Roman" w:hAnsi="Times New Roman" w:cs="Times New Roman"/>
          <w:b/>
          <w:bCs/>
          <w:i/>
          <w:iCs/>
          <w:color w:val="000000"/>
          <w:sz w:val="26"/>
          <w:szCs w:val="26"/>
          <w:shd w:val="clear" w:color="auto" w:fill="FFFFFF"/>
        </w:rPr>
        <w:t>Herr</w:t>
      </w:r>
      <w:r w:rsidR="006D6444">
        <w:rPr>
          <w:rFonts w:ascii="Times New Roman" w:hAnsi="Times New Roman" w:cs="Times New Roman"/>
          <w:b/>
          <w:bCs/>
          <w:i/>
          <w:iCs/>
          <w:color w:val="000000"/>
          <w:sz w:val="26"/>
          <w:szCs w:val="26"/>
          <w:shd w:val="clear" w:color="auto" w:fill="FFFFFF"/>
        </w:rPr>
        <w:t>e, vi tackar dig för filmmakare</w:t>
      </w:r>
      <w:r>
        <w:rPr>
          <w:rFonts w:ascii="Times New Roman" w:hAnsi="Times New Roman" w:cs="Times New Roman"/>
          <w:b/>
          <w:bCs/>
          <w:i/>
          <w:iCs/>
          <w:color w:val="000000"/>
          <w:sz w:val="26"/>
          <w:szCs w:val="26"/>
          <w:shd w:val="clear" w:color="auto" w:fill="FFFFFF"/>
        </w:rPr>
        <w:t xml:space="preserve"> som vill sätta ljuset på dem som söker efter rättvisa. Vi ber att de ska finna ett forum för sitt arbete.</w:t>
      </w:r>
      <w:r w:rsidR="001B7546">
        <w:rPr>
          <w:rFonts w:ascii="Times New Roman" w:hAnsi="Times New Roman" w:cs="Times New Roman"/>
          <w:b/>
          <w:bCs/>
          <w:i/>
          <w:iCs/>
          <w:color w:val="000000"/>
          <w:sz w:val="26"/>
          <w:szCs w:val="26"/>
          <w:shd w:val="clear" w:color="auto" w:fill="FFFFFF"/>
        </w:rPr>
        <w:t xml:space="preserve"> </w:t>
      </w:r>
      <w:r>
        <w:rPr>
          <w:rFonts w:ascii="Times New Roman" w:hAnsi="Times New Roman" w:cs="Times New Roman"/>
          <w:b/>
          <w:bCs/>
          <w:i/>
          <w:iCs/>
          <w:color w:val="000000"/>
          <w:sz w:val="26"/>
          <w:szCs w:val="26"/>
          <w:shd w:val="clear" w:color="auto" w:fill="FFFFFF"/>
        </w:rPr>
        <w:t>Herre, i din nåd... Hör våra böner.</w:t>
      </w:r>
    </w:p>
    <w:p w:rsidR="001B7546" w:rsidRDefault="00400146" w:rsidP="00400146">
      <w:pPr>
        <w:pStyle w:val="Normalwebb"/>
        <w:spacing w:after="0" w:afterAutospacing="0" w:line="254" w:lineRule="auto"/>
        <w:rPr>
          <w:rFonts w:ascii="Times New Roman" w:hAnsi="Times New Roman" w:cs="Times New Roman"/>
          <w:b/>
          <w:bCs/>
          <w:i/>
          <w:iCs/>
          <w:color w:val="000000"/>
          <w:sz w:val="26"/>
          <w:szCs w:val="26"/>
          <w:shd w:val="clear" w:color="auto" w:fill="FFFFFF"/>
        </w:rPr>
      </w:pPr>
      <w:r>
        <w:rPr>
          <w:rFonts w:ascii="Times New Roman" w:hAnsi="Times New Roman" w:cs="Times New Roman"/>
          <w:b/>
          <w:bCs/>
          <w:i/>
          <w:iCs/>
          <w:color w:val="000000"/>
          <w:sz w:val="26"/>
          <w:szCs w:val="26"/>
          <w:shd w:val="clear" w:color="auto" w:fill="FFFFFF"/>
        </w:rPr>
        <w:t>Herre, vi lyfter fram inför dig de krigsdrabbade länderna i Mellanöstern. Vi ber för Syrien, Libyen, Afghanistan</w:t>
      </w:r>
      <w:r w:rsidR="001B7546">
        <w:rPr>
          <w:rFonts w:ascii="Times New Roman" w:hAnsi="Times New Roman" w:cs="Times New Roman"/>
          <w:b/>
          <w:bCs/>
          <w:i/>
          <w:iCs/>
          <w:color w:val="000000"/>
          <w:sz w:val="26"/>
          <w:szCs w:val="26"/>
          <w:shd w:val="clear" w:color="auto" w:fill="FFFFFF"/>
        </w:rPr>
        <w:t xml:space="preserve"> och Jemen</w:t>
      </w:r>
      <w:r>
        <w:rPr>
          <w:rFonts w:ascii="Times New Roman" w:hAnsi="Times New Roman" w:cs="Times New Roman"/>
          <w:b/>
          <w:bCs/>
          <w:i/>
          <w:iCs/>
          <w:color w:val="000000"/>
          <w:sz w:val="26"/>
          <w:szCs w:val="26"/>
          <w:shd w:val="clear" w:color="auto" w:fill="FFFFFF"/>
        </w:rPr>
        <w:t xml:space="preserve">. Vi ber om en lättnad i spänningarna mellan USA och Iran. Vi ber för de miljoner av människor i denna region som har ryckts upp från sina hem och tvingats att fly till säkerhet. Herre, så många upplever </w:t>
      </w:r>
      <w:r w:rsidR="001B7546">
        <w:rPr>
          <w:rFonts w:ascii="Times New Roman" w:hAnsi="Times New Roman" w:cs="Times New Roman"/>
          <w:b/>
          <w:bCs/>
          <w:i/>
          <w:iCs/>
          <w:color w:val="000000"/>
          <w:sz w:val="26"/>
          <w:szCs w:val="26"/>
          <w:shd w:val="clear" w:color="auto" w:fill="FFFFFF"/>
        </w:rPr>
        <w:t>trauman,</w:t>
      </w:r>
      <w:r>
        <w:rPr>
          <w:rFonts w:ascii="Times New Roman" w:hAnsi="Times New Roman" w:cs="Times New Roman"/>
          <w:b/>
          <w:bCs/>
          <w:i/>
          <w:iCs/>
          <w:color w:val="000000"/>
          <w:sz w:val="26"/>
          <w:szCs w:val="26"/>
          <w:shd w:val="clear" w:color="auto" w:fill="FFFFFF"/>
        </w:rPr>
        <w:t xml:space="preserve"> sorg och förskräckliga förhållanden i flyktingläger. Vi ber för hoppet om en framtid fri från lidande, där alla kan leva tillsammans med sina grannar fria från rädsla.</w:t>
      </w:r>
      <w:r w:rsidR="001B7546">
        <w:rPr>
          <w:rFonts w:ascii="Times New Roman" w:hAnsi="Times New Roman" w:cs="Times New Roman"/>
          <w:b/>
          <w:bCs/>
          <w:i/>
          <w:iCs/>
          <w:color w:val="000000"/>
          <w:sz w:val="26"/>
          <w:szCs w:val="26"/>
          <w:shd w:val="clear" w:color="auto" w:fill="FFFFFF"/>
        </w:rPr>
        <w:t xml:space="preserve"> T</w:t>
      </w:r>
      <w:r>
        <w:rPr>
          <w:rFonts w:ascii="Times New Roman" w:hAnsi="Times New Roman" w:cs="Times New Roman"/>
          <w:b/>
          <w:bCs/>
          <w:i/>
          <w:iCs/>
          <w:color w:val="000000"/>
          <w:sz w:val="26"/>
          <w:szCs w:val="26"/>
          <w:shd w:val="clear" w:color="auto" w:fill="FFFFFF"/>
        </w:rPr>
        <w:t xml:space="preserve">illsammans med Kyrkornas Världsråd </w:t>
      </w:r>
      <w:r w:rsidR="001B7546">
        <w:rPr>
          <w:rFonts w:ascii="Times New Roman" w:hAnsi="Times New Roman" w:cs="Times New Roman"/>
          <w:b/>
          <w:bCs/>
          <w:i/>
          <w:iCs/>
          <w:color w:val="000000"/>
          <w:sz w:val="26"/>
          <w:szCs w:val="26"/>
          <w:shd w:val="clear" w:color="auto" w:fill="FFFFFF"/>
        </w:rPr>
        <w:t xml:space="preserve">ber vi också </w:t>
      </w:r>
      <w:r>
        <w:rPr>
          <w:rFonts w:ascii="Times New Roman" w:hAnsi="Times New Roman" w:cs="Times New Roman"/>
          <w:b/>
          <w:bCs/>
          <w:i/>
          <w:iCs/>
          <w:color w:val="000000"/>
          <w:sz w:val="26"/>
          <w:szCs w:val="26"/>
          <w:shd w:val="clear" w:color="auto" w:fill="FFFFFF"/>
        </w:rPr>
        <w:t>för Bahrain, Kuwait, Oman, Qatar, Saudiarabien, Förenade Arabemiraten och Jemen.</w:t>
      </w:r>
      <w:r w:rsidR="001B7546">
        <w:rPr>
          <w:rFonts w:ascii="Times New Roman" w:hAnsi="Times New Roman" w:cs="Times New Roman"/>
          <w:b/>
          <w:bCs/>
          <w:i/>
          <w:iCs/>
          <w:color w:val="000000"/>
          <w:sz w:val="26"/>
          <w:szCs w:val="26"/>
          <w:shd w:val="clear" w:color="auto" w:fill="FFFFFF"/>
        </w:rPr>
        <w:t xml:space="preserve"> </w:t>
      </w:r>
    </w:p>
    <w:p w:rsidR="00400146" w:rsidRDefault="00400146" w:rsidP="00400146">
      <w:pPr>
        <w:pStyle w:val="Normalwebb"/>
        <w:spacing w:after="0" w:afterAutospacing="0" w:line="254" w:lineRule="auto"/>
        <w:rPr>
          <w:color w:val="000000"/>
          <w:sz w:val="24"/>
          <w:szCs w:val="24"/>
        </w:rPr>
      </w:pPr>
      <w:r>
        <w:rPr>
          <w:rFonts w:ascii="Times New Roman" w:hAnsi="Times New Roman" w:cs="Times New Roman"/>
          <w:b/>
          <w:bCs/>
          <w:i/>
          <w:iCs/>
          <w:color w:val="000000"/>
          <w:sz w:val="26"/>
          <w:szCs w:val="26"/>
          <w:shd w:val="clear" w:color="auto" w:fill="FFFFFF"/>
        </w:rPr>
        <w:t>Herre, i din nåd... Hör våra böner.</w:t>
      </w:r>
    </w:p>
    <w:p w:rsidR="0006440F" w:rsidRDefault="0006440F" w:rsidP="00400146">
      <w:pPr>
        <w:ind w:left="-567"/>
      </w:pPr>
    </w:p>
    <w:sectPr w:rsidR="0006440F" w:rsidSect="0040014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46"/>
    <w:rsid w:val="0006440F"/>
    <w:rsid w:val="001B7546"/>
    <w:rsid w:val="00400146"/>
    <w:rsid w:val="006D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00146"/>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00146"/>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659</Words>
  <Characters>3497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2020-01-16T16:37:00Z</dcterms:created>
  <dcterms:modified xsi:type="dcterms:W3CDTF">2020-01-16T17:02:00Z</dcterms:modified>
</cp:coreProperties>
</file>