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77" w:rsidRDefault="00873E77" w:rsidP="00873E77">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201F1E"/>
          <w:sz w:val="32"/>
          <w:szCs w:val="32"/>
          <w:shd w:val="clear" w:color="auto" w:fill="FFFFFF"/>
        </w:rPr>
        <w:t>Bed</w:t>
      </w:r>
      <w:proofErr w:type="gramEnd"/>
      <w:r>
        <w:rPr>
          <w:rFonts w:ascii="Times New Roman" w:hAnsi="Times New Roman" w:cs="Times New Roman"/>
          <w:b/>
          <w:bCs/>
          <w:color w:val="201F1E"/>
          <w:sz w:val="32"/>
          <w:szCs w:val="32"/>
          <w:shd w:val="clear" w:color="auto" w:fill="FFFFFF"/>
        </w:rPr>
        <w:t xml:space="preserve"> med Sabeel</w:t>
      </w:r>
      <w:r>
        <w:rPr>
          <w:rFonts w:ascii="Times New Roman" w:hAnsi="Times New Roman" w:cs="Times New Roman"/>
          <w:b/>
          <w:bCs/>
          <w:color w:val="201F1E"/>
          <w:sz w:val="32"/>
          <w:szCs w:val="32"/>
          <w:shd w:val="clear" w:color="auto" w:fill="FFFFFF"/>
        </w:rPr>
        <w:t xml:space="preserve"> - </w:t>
      </w:r>
      <w:r>
        <w:rPr>
          <w:rFonts w:ascii="Times New Roman" w:hAnsi="Times New Roman" w:cs="Times New Roman"/>
          <w:b/>
          <w:bCs/>
          <w:color w:val="201F1E"/>
          <w:sz w:val="32"/>
          <w:szCs w:val="32"/>
          <w:shd w:val="clear" w:color="auto" w:fill="FFFFFF"/>
        </w:rPr>
        <w:t>13 augusti 2020 </w:t>
      </w:r>
    </w:p>
    <w:p w:rsidR="00873E77" w:rsidRDefault="00873E77" w:rsidP="00873E77">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color w:val="201F1E"/>
          <w:shd w:val="clear" w:color="auto" w:fill="FFFFFF"/>
        </w:rPr>
        <w:t> </w:t>
      </w:r>
      <w:r>
        <w:rPr>
          <w:rFonts w:ascii="Times New Roman" w:hAnsi="Times New Roman" w:cs="Times New Roman"/>
          <w:color w:val="201F1E"/>
        </w:rPr>
        <w:t> </w:t>
      </w:r>
    </w:p>
    <w:p w:rsidR="00873E77" w:rsidRDefault="00873E77" w:rsidP="00873E77">
      <w:pPr>
        <w:pStyle w:val="Normalwebb"/>
        <w:shd w:val="clear" w:color="auto" w:fill="FFFFFF"/>
        <w:spacing w:before="0" w:beforeAutospacing="0" w:after="0" w:afterAutospacing="0"/>
        <w:rPr>
          <w:rFonts w:ascii="Times New Roman" w:hAnsi="Times New Roman" w:cs="Times New Roman"/>
          <w:color w:val="201F1E"/>
          <w:sz w:val="24"/>
          <w:szCs w:val="24"/>
          <w:shd w:val="clear" w:color="auto" w:fill="FFFFFF"/>
        </w:rPr>
      </w:pPr>
      <w:bookmarkStart w:id="0" w:name="_GoBack"/>
      <w:r>
        <w:rPr>
          <w:rFonts w:ascii="Times New Roman" w:hAnsi="Times New Roman" w:cs="Times New Roman"/>
          <w:color w:val="201F1E"/>
          <w:sz w:val="24"/>
          <w:szCs w:val="24"/>
          <w:shd w:val="clear" w:color="auto" w:fill="FFFFFF"/>
        </w:rPr>
        <w:t xml:space="preserve">Tisdagen den 11 augusti handlade Kumi Now om “internering av barn”. </w:t>
      </w:r>
      <w:proofErr w:type="spellStart"/>
      <w:r>
        <w:rPr>
          <w:rFonts w:ascii="Times New Roman" w:hAnsi="Times New Roman" w:cs="Times New Roman"/>
          <w:color w:val="201F1E"/>
          <w:sz w:val="24"/>
          <w:szCs w:val="24"/>
          <w:shd w:val="clear" w:color="auto" w:fill="FFFFFF"/>
        </w:rPr>
        <w:t>Kahled</w:t>
      </w:r>
      <w:proofErr w:type="spellEnd"/>
      <w:r>
        <w:rPr>
          <w:rFonts w:ascii="Times New Roman" w:hAnsi="Times New Roman" w:cs="Times New Roman"/>
          <w:color w:val="201F1E"/>
          <w:sz w:val="24"/>
          <w:szCs w:val="24"/>
          <w:shd w:val="clear" w:color="auto" w:fill="FFFFFF"/>
        </w:rPr>
        <w:t xml:space="preserve"> </w:t>
      </w:r>
      <w:proofErr w:type="spellStart"/>
      <w:r>
        <w:rPr>
          <w:rFonts w:ascii="Times New Roman" w:hAnsi="Times New Roman" w:cs="Times New Roman"/>
          <w:color w:val="201F1E"/>
          <w:sz w:val="24"/>
          <w:szCs w:val="24"/>
          <w:shd w:val="clear" w:color="auto" w:fill="FFFFFF"/>
        </w:rPr>
        <w:t>Quzmar</w:t>
      </w:r>
      <w:proofErr w:type="spellEnd"/>
      <w:r>
        <w:rPr>
          <w:rFonts w:ascii="Times New Roman" w:hAnsi="Times New Roman" w:cs="Times New Roman"/>
          <w:color w:val="201F1E"/>
          <w:sz w:val="24"/>
          <w:szCs w:val="24"/>
          <w:shd w:val="clear" w:color="auto" w:fill="FFFFFF"/>
        </w:rPr>
        <w:t xml:space="preserve">, direktor för </w:t>
      </w:r>
      <w:proofErr w:type="spellStart"/>
      <w:r>
        <w:rPr>
          <w:rFonts w:ascii="Times New Roman" w:hAnsi="Times New Roman" w:cs="Times New Roman"/>
          <w:color w:val="201F1E"/>
          <w:sz w:val="24"/>
          <w:szCs w:val="24"/>
          <w:shd w:val="clear" w:color="auto" w:fill="FFFFFF"/>
        </w:rPr>
        <w:t>Defence</w:t>
      </w:r>
      <w:proofErr w:type="spellEnd"/>
      <w:r>
        <w:rPr>
          <w:rFonts w:ascii="Times New Roman" w:hAnsi="Times New Roman" w:cs="Times New Roman"/>
          <w:color w:val="201F1E"/>
          <w:sz w:val="24"/>
          <w:szCs w:val="24"/>
          <w:shd w:val="clear" w:color="auto" w:fill="FFFFFF"/>
        </w:rPr>
        <w:t xml:space="preserve"> for Children International Palestine (DCIP) medverkade. Mer information och möjlighet att prenumerera på websändningarna finns på </w:t>
      </w:r>
      <w:hyperlink r:id="rId5" w:tgtFrame="_blank" w:history="1">
        <w:r>
          <w:rPr>
            <w:rStyle w:val="Hyperlnk"/>
            <w:rFonts w:ascii="Times New Roman" w:hAnsi="Times New Roman" w:cs="Times New Roman"/>
            <w:color w:val="201F1E"/>
            <w:sz w:val="24"/>
            <w:szCs w:val="24"/>
            <w:shd w:val="clear" w:color="auto" w:fill="FFFFFF"/>
          </w:rPr>
          <w:t>www.kuminow.com/online</w:t>
        </w:r>
      </w:hyperlink>
      <w:r>
        <w:rPr>
          <w:rFonts w:ascii="Times New Roman" w:hAnsi="Times New Roman" w:cs="Times New Roman"/>
          <w:color w:val="201F1E"/>
          <w:sz w:val="24"/>
          <w:szCs w:val="24"/>
          <w:shd w:val="clear" w:color="auto" w:fill="FFFFFF"/>
        </w:rPr>
        <w:t>.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201F1E"/>
          <w:sz w:val="24"/>
          <w:szCs w:val="24"/>
          <w:shd w:val="clear" w:color="auto" w:fill="FFFFFF"/>
        </w:rPr>
        <w:t>Herre, vi ber för DCIP när de genom sitt arbeta kämpar mot de illegala israeliska interneringarna av barn. Vi ber att alla världens barn ska ha frihet att leva, ut</w:t>
      </w:r>
      <w:r>
        <w:rPr>
          <w:rFonts w:ascii="Times New Roman" w:hAnsi="Times New Roman" w:cs="Times New Roman"/>
          <w:b/>
          <w:bCs/>
          <w:i/>
          <w:iCs/>
          <w:color w:val="201F1E"/>
          <w:sz w:val="24"/>
          <w:szCs w:val="24"/>
          <w:shd w:val="clear" w:color="auto" w:fill="FFFFFF"/>
        </w:rPr>
        <w:t>v</w:t>
      </w:r>
      <w:r>
        <w:rPr>
          <w:rFonts w:ascii="Times New Roman" w:hAnsi="Times New Roman" w:cs="Times New Roman"/>
          <w:b/>
          <w:bCs/>
          <w:i/>
          <w:iCs/>
          <w:color w:val="201F1E"/>
          <w:sz w:val="24"/>
          <w:szCs w:val="24"/>
          <w:shd w:val="clear" w:color="auto" w:fill="FFFFFF"/>
        </w:rPr>
        <w:t>ecklas och växa utan hot och fria från ockupation.</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Herre, i din nåd...</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hör våra böner.</w:t>
      </w:r>
      <w:r>
        <w:rPr>
          <w:rFonts w:ascii="Times New Roman" w:hAnsi="Times New Roman" w:cs="Times New Roman"/>
          <w:color w:val="000000"/>
          <w:sz w:val="24"/>
          <w:szCs w:val="24"/>
        </w:rPr>
        <w:t> </w:t>
      </w:r>
    </w:p>
    <w:p w:rsidR="00873E77" w:rsidRDefault="00873E77" w:rsidP="00873E77">
      <w:pPr>
        <w:pStyle w:val="Normalwebb"/>
        <w:shd w:val="clear" w:color="auto" w:fill="FFFFFF"/>
        <w:spacing w:before="0" w:beforeAutospacing="0" w:after="0" w:afterAutospacing="0"/>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Covid19 fortsätter att spridas runt världen och med ett fortsatt ökande ant</w:t>
      </w:r>
      <w:r>
        <w:rPr>
          <w:rFonts w:ascii="Times New Roman" w:hAnsi="Times New Roman" w:cs="Times New Roman"/>
          <w:color w:val="201F1E"/>
          <w:sz w:val="24"/>
          <w:szCs w:val="24"/>
          <w:shd w:val="clear" w:color="auto" w:fill="FFFFFF"/>
        </w:rPr>
        <w:t>al fall i Israel och Palestina, varför r</w:t>
      </w:r>
      <w:r>
        <w:rPr>
          <w:rFonts w:ascii="Times New Roman" w:hAnsi="Times New Roman" w:cs="Times New Roman"/>
          <w:color w:val="201F1E"/>
          <w:sz w:val="24"/>
          <w:szCs w:val="24"/>
          <w:shd w:val="clear" w:color="auto" w:fill="FFFFFF"/>
        </w:rPr>
        <w:t>estriktionerna fortsätter. På grund av få bekräftade fall i Gaza, har skolorna kunnat återstarta de senaste dagarna. </w:t>
      </w:r>
      <w:r>
        <w:rPr>
          <w:rFonts w:ascii="Times New Roman" w:hAnsi="Times New Roman" w:cs="Times New Roman"/>
          <w:color w:val="201F1E"/>
          <w:sz w:val="24"/>
          <w:szCs w:val="24"/>
        </w:rPr>
        <w:t>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201F1E"/>
          <w:sz w:val="24"/>
          <w:szCs w:val="24"/>
          <w:shd w:val="clear" w:color="auto" w:fill="FFFFFF"/>
        </w:rPr>
        <w:t>Helandets Gud, vi ber för alla som fortsätter att vara påverkade av Covid19. Vi fortsätter att be för all medicinsk personal som oförtröttlig</w:t>
      </w:r>
      <w:r>
        <w:rPr>
          <w:rFonts w:ascii="Times New Roman" w:hAnsi="Times New Roman" w:cs="Times New Roman"/>
          <w:b/>
          <w:bCs/>
          <w:i/>
          <w:iCs/>
          <w:color w:val="201F1E"/>
          <w:sz w:val="24"/>
          <w:szCs w:val="24"/>
          <w:shd w:val="clear" w:color="auto" w:fill="FFFFFF"/>
        </w:rPr>
        <w:t>t</w:t>
      </w:r>
      <w:r>
        <w:rPr>
          <w:rFonts w:ascii="Times New Roman" w:hAnsi="Times New Roman" w:cs="Times New Roman"/>
          <w:b/>
          <w:bCs/>
          <w:i/>
          <w:iCs/>
          <w:color w:val="201F1E"/>
          <w:sz w:val="24"/>
          <w:szCs w:val="24"/>
          <w:shd w:val="clear" w:color="auto" w:fill="FFFFFF"/>
        </w:rPr>
        <w:t xml:space="preserve"> arbetar med de svårast drabbade och sätter sina egna liv på spel i </w:t>
      </w:r>
      <w:r>
        <w:rPr>
          <w:rFonts w:ascii="Times New Roman" w:hAnsi="Times New Roman" w:cs="Times New Roman"/>
          <w:b/>
          <w:bCs/>
          <w:i/>
          <w:iCs/>
          <w:color w:val="201F1E"/>
          <w:sz w:val="24"/>
          <w:szCs w:val="24"/>
          <w:shd w:val="clear" w:color="auto" w:fill="FFFFFF"/>
        </w:rPr>
        <w:t xml:space="preserve">sitt </w:t>
      </w:r>
      <w:r>
        <w:rPr>
          <w:rFonts w:ascii="Times New Roman" w:hAnsi="Times New Roman" w:cs="Times New Roman"/>
          <w:b/>
          <w:bCs/>
          <w:i/>
          <w:iCs/>
          <w:color w:val="201F1E"/>
          <w:sz w:val="24"/>
          <w:szCs w:val="24"/>
          <w:shd w:val="clear" w:color="auto" w:fill="FFFFFF"/>
        </w:rPr>
        <w:t>arbete. Var med personal och elever i Gaza när de återvänder till sina klassrum.</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Herre, i din nåd... hör våra böner.</w:t>
      </w:r>
      <w:r>
        <w:rPr>
          <w:rFonts w:ascii="Times New Roman" w:hAnsi="Times New Roman" w:cs="Times New Roman"/>
          <w:color w:val="000000"/>
          <w:sz w:val="24"/>
          <w:szCs w:val="24"/>
        </w:rPr>
        <w:t> </w:t>
      </w:r>
    </w:p>
    <w:p w:rsidR="00873E77" w:rsidRDefault="00873E77" w:rsidP="00873E77">
      <w:pPr>
        <w:pStyle w:val="Normalwebb"/>
        <w:shd w:val="clear" w:color="auto" w:fill="FFFFFF"/>
        <w:spacing w:before="0" w:beforeAutospacing="0" w:after="0" w:afterAutospacing="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Tisdagen den </w:t>
      </w:r>
      <w:r>
        <w:rPr>
          <w:rFonts w:ascii="Times New Roman" w:hAnsi="Times New Roman" w:cs="Times New Roman"/>
          <w:color w:val="201F1E"/>
          <w:sz w:val="24"/>
          <w:szCs w:val="24"/>
          <w:shd w:val="clear" w:color="auto" w:fill="FFFFFF"/>
        </w:rPr>
        <w:t>4</w:t>
      </w:r>
      <w:r>
        <w:rPr>
          <w:rFonts w:ascii="Times New Roman" w:hAnsi="Times New Roman" w:cs="Times New Roman"/>
          <w:color w:val="201F1E"/>
          <w:sz w:val="24"/>
          <w:szCs w:val="24"/>
          <w:shd w:val="clear" w:color="auto" w:fill="FFFFFF"/>
        </w:rPr>
        <w:t xml:space="preserve"> augusti skakades den libanesiska huvudstaden Beirut av en </w:t>
      </w:r>
      <w:r>
        <w:rPr>
          <w:rFonts w:ascii="Times New Roman" w:hAnsi="Times New Roman" w:cs="Times New Roman"/>
          <w:color w:val="201F1E"/>
          <w:sz w:val="24"/>
          <w:szCs w:val="24"/>
          <w:shd w:val="clear" w:color="auto" w:fill="FFFFFF"/>
        </w:rPr>
        <w:t xml:space="preserve">kraftig </w:t>
      </w:r>
      <w:r>
        <w:rPr>
          <w:rFonts w:ascii="Times New Roman" w:hAnsi="Times New Roman" w:cs="Times New Roman"/>
          <w:color w:val="201F1E"/>
          <w:sz w:val="24"/>
          <w:szCs w:val="24"/>
          <w:shd w:val="clear" w:color="auto" w:fill="FFFFFF"/>
        </w:rPr>
        <w:t xml:space="preserve">explosion som orsakade en total förstörelse av hamnområdet och </w:t>
      </w:r>
      <w:r>
        <w:rPr>
          <w:rFonts w:ascii="Times New Roman" w:hAnsi="Times New Roman" w:cs="Times New Roman"/>
          <w:color w:val="201F1E"/>
          <w:sz w:val="24"/>
          <w:szCs w:val="24"/>
          <w:shd w:val="clear" w:color="auto" w:fill="FFFFFF"/>
        </w:rPr>
        <w:t xml:space="preserve">dödade eller skadade </w:t>
      </w:r>
      <w:r>
        <w:rPr>
          <w:rFonts w:ascii="Times New Roman" w:hAnsi="Times New Roman" w:cs="Times New Roman"/>
          <w:color w:val="201F1E"/>
          <w:sz w:val="24"/>
          <w:szCs w:val="24"/>
          <w:shd w:val="clear" w:color="auto" w:fill="FFFFFF"/>
        </w:rPr>
        <w:t>många. Libanons folk kämpar redan med många sjuka i Covid19 och med fattigdom, speciellt bland syriska och palestinska flyktingar.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201F1E"/>
          <w:sz w:val="24"/>
          <w:szCs w:val="24"/>
          <w:shd w:val="clear" w:color="auto" w:fill="FFFFFF"/>
        </w:rPr>
        <w:t>O Herre, kom med tröst till dem som sörjer, hela de skadade, och ge skydd åt de hemlösa. Ge styrka till dem som nu arbetar för att bygga upp de liv som krossats i Beirut och skydda de sårbara, speciellt i dessa Coronatider.</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 xml:space="preserve">Herre, i din nåd... hör våra böner. </w:t>
      </w:r>
      <w:r>
        <w:rPr>
          <w:rFonts w:ascii="Times New Roman" w:hAnsi="Times New Roman" w:cs="Times New Roman"/>
          <w:color w:val="000000"/>
          <w:sz w:val="24"/>
          <w:szCs w:val="24"/>
        </w:rPr>
        <w:t> </w:t>
      </w:r>
    </w:p>
    <w:p w:rsidR="00873E77" w:rsidRDefault="00873E77" w:rsidP="00873E77">
      <w:pPr>
        <w:pStyle w:val="Normalwebb"/>
        <w:shd w:val="clear" w:color="auto" w:fill="FFFFFF"/>
        <w:spacing w:before="0" w:beforeAutospacing="0" w:after="0" w:afterAutospacing="0"/>
        <w:rPr>
          <w:color w:val="000000"/>
          <w:sz w:val="24"/>
          <w:szCs w:val="24"/>
        </w:rPr>
      </w:pPr>
      <w:r>
        <w:rPr>
          <w:rFonts w:ascii="Times New Roman" w:hAnsi="Times New Roman" w:cs="Times New Roman"/>
          <w:color w:val="201F1E"/>
          <w:sz w:val="24"/>
          <w:szCs w:val="24"/>
          <w:shd w:val="clear" w:color="auto" w:fill="FFFFFF"/>
        </w:rPr>
        <w:t xml:space="preserve">Fredagen den 9 augusti dödades den 23-åriga mamman Dalia </w:t>
      </w:r>
      <w:proofErr w:type="spellStart"/>
      <w:r>
        <w:rPr>
          <w:rFonts w:ascii="Times New Roman" w:hAnsi="Times New Roman" w:cs="Times New Roman"/>
          <w:color w:val="201F1E"/>
          <w:sz w:val="24"/>
          <w:szCs w:val="24"/>
          <w:shd w:val="clear" w:color="auto" w:fill="FFFFFF"/>
        </w:rPr>
        <w:t>Samoudi</w:t>
      </w:r>
      <w:proofErr w:type="spellEnd"/>
      <w:r>
        <w:rPr>
          <w:rFonts w:ascii="Times New Roman" w:hAnsi="Times New Roman" w:cs="Times New Roman"/>
          <w:color w:val="201F1E"/>
          <w:sz w:val="24"/>
          <w:szCs w:val="24"/>
          <w:shd w:val="clear" w:color="auto" w:fill="FFFFFF"/>
        </w:rPr>
        <w:t xml:space="preserve"> f</w:t>
      </w:r>
      <w:r>
        <w:rPr>
          <w:rFonts w:ascii="Times New Roman" w:hAnsi="Times New Roman" w:cs="Times New Roman"/>
          <w:color w:val="201F1E"/>
          <w:sz w:val="24"/>
          <w:szCs w:val="24"/>
          <w:shd w:val="clear" w:color="auto" w:fill="FFFFFF"/>
        </w:rPr>
        <w:t>rån Jenin av israeliska ockupationsstyrkor när hon stängde ett fönster för att skydda sina barn från tårgas.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000000"/>
          <w:sz w:val="24"/>
          <w:szCs w:val="24"/>
        </w:rPr>
        <w:t xml:space="preserve">Du, de sörjandes Herre, var med </w:t>
      </w:r>
      <w:proofErr w:type="spellStart"/>
      <w:r>
        <w:rPr>
          <w:rFonts w:ascii="Times New Roman" w:hAnsi="Times New Roman" w:cs="Times New Roman"/>
          <w:b/>
          <w:bCs/>
          <w:i/>
          <w:iCs/>
          <w:color w:val="000000"/>
          <w:sz w:val="24"/>
          <w:szCs w:val="24"/>
        </w:rPr>
        <w:t>Dalias</w:t>
      </w:r>
      <w:proofErr w:type="spellEnd"/>
      <w:r>
        <w:rPr>
          <w:rFonts w:ascii="Times New Roman" w:hAnsi="Times New Roman" w:cs="Times New Roman"/>
          <w:b/>
          <w:bCs/>
          <w:i/>
          <w:iCs/>
          <w:color w:val="000000"/>
          <w:sz w:val="24"/>
          <w:szCs w:val="24"/>
        </w:rPr>
        <w:t xml:space="preserve"> familj när de sörjer henne. Stöd dem när de försöker leva med sin förlust och trösta dem i deras mörkaste tid. Vi ber att de israeliska myndigheterna ska stoppa sin brutala ockupation och inte använda vapen mot oskyldiga människor.</w:t>
      </w:r>
      <w:r>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r>
        <w:rPr>
          <w:rFonts w:ascii="Times New Roman" w:hAnsi="Times New Roman" w:cs="Times New Roman"/>
          <w:color w:val="201F1E"/>
          <w:sz w:val="24"/>
          <w:szCs w:val="24"/>
        </w:rPr>
        <w:t> </w:t>
      </w:r>
    </w:p>
    <w:p w:rsidR="00873E77" w:rsidRDefault="00873E77" w:rsidP="00873E77">
      <w:pPr>
        <w:pStyle w:val="Normalwebb"/>
        <w:shd w:val="clear" w:color="auto" w:fill="FFFFFF"/>
        <w:spacing w:before="0" w:beforeAutospacing="0" w:after="0" w:afterAutospacing="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Fyraåriga </w:t>
      </w:r>
      <w:proofErr w:type="spellStart"/>
      <w:r>
        <w:rPr>
          <w:rFonts w:ascii="Times New Roman" w:hAnsi="Times New Roman" w:cs="Times New Roman"/>
          <w:color w:val="201F1E"/>
          <w:sz w:val="24"/>
          <w:szCs w:val="24"/>
          <w:shd w:val="clear" w:color="auto" w:fill="FFFFFF"/>
        </w:rPr>
        <w:t>Haneen</w:t>
      </w:r>
      <w:proofErr w:type="spellEnd"/>
      <w:r>
        <w:rPr>
          <w:rFonts w:ascii="Times New Roman" w:hAnsi="Times New Roman" w:cs="Times New Roman"/>
          <w:color w:val="201F1E"/>
          <w:sz w:val="24"/>
          <w:szCs w:val="24"/>
          <w:shd w:val="clear" w:color="auto" w:fill="FFFFFF"/>
        </w:rPr>
        <w:t xml:space="preserve"> </w:t>
      </w:r>
      <w:proofErr w:type="spellStart"/>
      <w:r>
        <w:rPr>
          <w:rFonts w:ascii="Times New Roman" w:hAnsi="Times New Roman" w:cs="Times New Roman"/>
          <w:color w:val="201F1E"/>
          <w:sz w:val="24"/>
          <w:szCs w:val="24"/>
          <w:shd w:val="clear" w:color="auto" w:fill="FFFFFF"/>
        </w:rPr>
        <w:t>Zaloum</w:t>
      </w:r>
      <w:proofErr w:type="spellEnd"/>
      <w:r>
        <w:rPr>
          <w:rFonts w:ascii="Times New Roman" w:hAnsi="Times New Roman" w:cs="Times New Roman"/>
          <w:color w:val="201F1E"/>
          <w:sz w:val="24"/>
          <w:szCs w:val="24"/>
          <w:shd w:val="clear" w:color="auto" w:fill="FFFFFF"/>
        </w:rPr>
        <w:t xml:space="preserve"> från området </w:t>
      </w:r>
      <w:proofErr w:type="spellStart"/>
      <w:r>
        <w:rPr>
          <w:rFonts w:ascii="Times New Roman" w:hAnsi="Times New Roman" w:cs="Times New Roman"/>
          <w:color w:val="201F1E"/>
          <w:sz w:val="24"/>
          <w:szCs w:val="24"/>
          <w:shd w:val="clear" w:color="auto" w:fill="FFFFFF"/>
        </w:rPr>
        <w:t>Silwan</w:t>
      </w:r>
      <w:proofErr w:type="spellEnd"/>
      <w:r>
        <w:rPr>
          <w:rFonts w:ascii="Times New Roman" w:hAnsi="Times New Roman" w:cs="Times New Roman"/>
          <w:color w:val="201F1E"/>
          <w:sz w:val="24"/>
          <w:szCs w:val="24"/>
          <w:shd w:val="clear" w:color="auto" w:fill="FFFFFF"/>
        </w:rPr>
        <w:t xml:space="preserve"> i östra Jerusalem dödades av en förlupen kula från en konflikt i området.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201F1E"/>
          <w:sz w:val="24"/>
          <w:szCs w:val="24"/>
        </w:rPr>
        <w:t xml:space="preserve">Herre, du som stöder dem som lever i mörker, var med </w:t>
      </w:r>
      <w:proofErr w:type="spellStart"/>
      <w:r>
        <w:rPr>
          <w:rFonts w:ascii="Times New Roman" w:hAnsi="Times New Roman" w:cs="Times New Roman"/>
          <w:b/>
          <w:bCs/>
          <w:i/>
          <w:iCs/>
          <w:color w:val="201F1E"/>
          <w:sz w:val="24"/>
          <w:szCs w:val="24"/>
        </w:rPr>
        <w:t>Haneens</w:t>
      </w:r>
      <w:proofErr w:type="spellEnd"/>
      <w:r>
        <w:rPr>
          <w:rFonts w:ascii="Times New Roman" w:hAnsi="Times New Roman" w:cs="Times New Roman"/>
          <w:b/>
          <w:bCs/>
          <w:i/>
          <w:iCs/>
          <w:color w:val="201F1E"/>
          <w:sz w:val="24"/>
          <w:szCs w:val="24"/>
        </w:rPr>
        <w:t xml:space="preserve"> familj när de försöker leva med sin förlust. Stöd alla familjer i Palestina och Israel när de försöker hantera familjesvårigheter som påverkas av dålig ekonomi som följer av Covid19.</w:t>
      </w:r>
      <w:r>
        <w:rPr>
          <w:rFonts w:ascii="Times New Roman" w:hAnsi="Times New Roman" w:cs="Times New Roman"/>
          <w:b/>
          <w:bCs/>
          <w:i/>
          <w:iCs/>
          <w:color w:val="201F1E"/>
          <w:sz w:val="24"/>
          <w:szCs w:val="24"/>
        </w:rPr>
        <w:t xml:space="preserve"> </w:t>
      </w:r>
      <w:r>
        <w:rPr>
          <w:rFonts w:ascii="Times New Roman" w:hAnsi="Times New Roman" w:cs="Times New Roman"/>
          <w:b/>
          <w:bCs/>
          <w:i/>
          <w:iCs/>
          <w:color w:val="201F1E"/>
          <w:sz w:val="24"/>
          <w:szCs w:val="24"/>
          <w:shd w:val="clear" w:color="auto" w:fill="FFFFFF"/>
        </w:rPr>
        <w:t>Herre, i din nåd... hör våra böner.</w:t>
      </w:r>
      <w:r>
        <w:rPr>
          <w:rFonts w:ascii="Times New Roman" w:hAnsi="Times New Roman" w:cs="Times New Roman"/>
          <w:color w:val="000000"/>
          <w:sz w:val="24"/>
          <w:szCs w:val="24"/>
        </w:rPr>
        <w:t> </w:t>
      </w:r>
    </w:p>
    <w:p w:rsidR="00873E77" w:rsidRDefault="00873E77" w:rsidP="00873E77">
      <w:pPr>
        <w:pStyle w:val="Normalwebb"/>
        <w:shd w:val="clear" w:color="auto" w:fill="FFFFFF"/>
        <w:spacing w:before="0" w:beforeAutospacing="0" w:after="0" w:afterAutospacing="0"/>
        <w:rPr>
          <w:rFonts w:ascii="Times New Roman" w:hAnsi="Times New Roman" w:cs="Times New Roman"/>
          <w:color w:val="201F1E"/>
          <w:sz w:val="24"/>
          <w:szCs w:val="24"/>
        </w:rPr>
      </w:pPr>
      <w:r>
        <w:rPr>
          <w:rFonts w:ascii="Times New Roman" w:hAnsi="Times New Roman" w:cs="Times New Roman"/>
          <w:color w:val="201F1E"/>
          <w:sz w:val="24"/>
          <w:szCs w:val="24"/>
          <w:shd w:val="clear" w:color="auto" w:fill="FFFFFF"/>
        </w:rPr>
        <w:t xml:space="preserve">Sabeel, tillsammans med Evangeliska Lutherska kyrkan i Jordanien och det Heliga Landet, har </w:t>
      </w:r>
      <w:r>
        <w:rPr>
          <w:rFonts w:ascii="Times New Roman" w:hAnsi="Times New Roman" w:cs="Times New Roman"/>
          <w:color w:val="201F1E"/>
          <w:sz w:val="24"/>
          <w:szCs w:val="24"/>
          <w:shd w:val="clear" w:color="auto" w:fill="FFFFFF"/>
        </w:rPr>
        <w:t>tagit fram</w:t>
      </w:r>
      <w:r>
        <w:rPr>
          <w:rFonts w:ascii="Times New Roman" w:hAnsi="Times New Roman" w:cs="Times New Roman"/>
          <w:color w:val="201F1E"/>
          <w:sz w:val="24"/>
          <w:szCs w:val="24"/>
          <w:shd w:val="clear" w:color="auto" w:fill="FFFFFF"/>
        </w:rPr>
        <w:t xml:space="preserve"> en ekumenisk bönegudstjänst med medverkan från flera kyrkor och ungdomar </w:t>
      </w:r>
      <w:r>
        <w:rPr>
          <w:rFonts w:ascii="Times New Roman" w:hAnsi="Times New Roman" w:cs="Times New Roman"/>
          <w:color w:val="201F1E"/>
          <w:sz w:val="24"/>
          <w:szCs w:val="24"/>
          <w:shd w:val="clear" w:color="auto" w:fill="FFFFFF"/>
        </w:rPr>
        <w:t xml:space="preserve">i </w:t>
      </w:r>
      <w:r>
        <w:rPr>
          <w:rFonts w:ascii="Times New Roman" w:hAnsi="Times New Roman" w:cs="Times New Roman"/>
          <w:color w:val="201F1E"/>
          <w:sz w:val="24"/>
          <w:szCs w:val="24"/>
          <w:shd w:val="clear" w:color="auto" w:fill="FFFFFF"/>
        </w:rPr>
        <w:t>Jerusalem. Gudstjänsten</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finns på Youtube och Facebook (</w:t>
      </w:r>
      <w:hyperlink r:id="rId6" w:tgtFrame="_blank" w:history="1">
        <w:r>
          <w:rPr>
            <w:rStyle w:val="Hyperlnk"/>
            <w:rFonts w:ascii="Times New Roman" w:hAnsi="Times New Roman" w:cs="Times New Roman"/>
            <w:color w:val="800080"/>
            <w:sz w:val="24"/>
            <w:szCs w:val="24"/>
            <w:shd w:val="clear" w:color="auto" w:fill="FFFFFF"/>
          </w:rPr>
          <w:t>https://youtu.be/RNCbZIbzB0E</w:t>
        </w:r>
      </w:hyperlink>
      <w:r>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rPr>
        <w:t> </w:t>
      </w:r>
    </w:p>
    <w:p w:rsidR="00873E77" w:rsidRDefault="00873E77" w:rsidP="00873E77">
      <w:pPr>
        <w:pStyle w:val="Normalwebb"/>
        <w:shd w:val="clear" w:color="auto" w:fill="FFFFFF"/>
        <w:spacing w:before="0" w:beforeAutospacing="0" w:after="0" w:afterAutospacing="0"/>
        <w:rPr>
          <w:color w:val="000000"/>
          <w:sz w:val="24"/>
          <w:szCs w:val="24"/>
        </w:rPr>
      </w:pPr>
    </w:p>
    <w:p w:rsidR="00873E77" w:rsidRDefault="00873E77" w:rsidP="00873E77">
      <w:pPr>
        <w:spacing w:after="200" w:line="253" w:lineRule="atLeast"/>
        <w:rPr>
          <w:color w:val="000000"/>
          <w:sz w:val="24"/>
          <w:szCs w:val="24"/>
        </w:rPr>
      </w:pPr>
      <w:r>
        <w:rPr>
          <w:rFonts w:ascii="Times New Roman" w:hAnsi="Times New Roman" w:cs="Times New Roman"/>
          <w:b/>
          <w:bCs/>
          <w:i/>
          <w:iCs/>
          <w:color w:val="201F1E"/>
          <w:sz w:val="24"/>
          <w:szCs w:val="24"/>
          <w:shd w:val="clear" w:color="auto" w:fill="FFFFFF"/>
        </w:rPr>
        <w:t>Käre Herre, vi är tacksamma för dem som samlades till gudstjänst. För att ge tid åt bön och gemensam reflektion över Jerusalem i denna tid av pandemi och ockupation.</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Herre, i din nåd... hör våra böner.</w:t>
      </w:r>
      <w:r>
        <w:rPr>
          <w:rFonts w:ascii="Times New Roman" w:hAnsi="Times New Roman" w:cs="Times New Roman"/>
          <w:color w:val="000000"/>
          <w:sz w:val="24"/>
          <w:szCs w:val="24"/>
        </w:rPr>
        <w:t> </w:t>
      </w:r>
    </w:p>
    <w:p w:rsidR="00873E77" w:rsidRDefault="00873E77" w:rsidP="00873E77">
      <w:pPr>
        <w:spacing w:after="200" w:line="253" w:lineRule="atLeast"/>
        <w:rPr>
          <w:color w:val="000000"/>
          <w:sz w:val="24"/>
          <w:szCs w:val="24"/>
        </w:rPr>
      </w:pPr>
      <w:r w:rsidRPr="00873E77">
        <w:rPr>
          <w:rFonts w:ascii="Times New Roman" w:hAnsi="Times New Roman" w:cs="Times New Roman"/>
          <w:bCs/>
          <w:iCs/>
          <w:color w:val="201F1E"/>
          <w:sz w:val="24"/>
          <w:szCs w:val="24"/>
          <w:shd w:val="clear" w:color="auto" w:fill="FFFFFF"/>
        </w:rPr>
        <w:t>T</w:t>
      </w:r>
      <w:r w:rsidRPr="00873E77">
        <w:rPr>
          <w:rFonts w:ascii="Times New Roman" w:hAnsi="Times New Roman" w:cs="Times New Roman"/>
          <w:bCs/>
          <w:iCs/>
          <w:color w:val="201F1E"/>
          <w:sz w:val="24"/>
          <w:szCs w:val="24"/>
          <w:shd w:val="clear" w:color="auto" w:fill="FFFFFF"/>
        </w:rPr>
        <w:t xml:space="preserve">illsammans med Kyrkornas Världsråd </w:t>
      </w:r>
      <w:r w:rsidRPr="00873E77">
        <w:rPr>
          <w:rFonts w:ascii="Times New Roman" w:hAnsi="Times New Roman" w:cs="Times New Roman"/>
          <w:bCs/>
          <w:iCs/>
          <w:color w:val="201F1E"/>
          <w:sz w:val="24"/>
          <w:szCs w:val="24"/>
          <w:shd w:val="clear" w:color="auto" w:fill="FFFFFF"/>
        </w:rPr>
        <w:t xml:space="preserve">ber vi </w:t>
      </w:r>
      <w:r w:rsidRPr="00873E77">
        <w:rPr>
          <w:rFonts w:ascii="Times New Roman" w:hAnsi="Times New Roman" w:cs="Times New Roman"/>
          <w:bCs/>
          <w:iCs/>
          <w:color w:val="201F1E"/>
          <w:sz w:val="24"/>
          <w:szCs w:val="24"/>
          <w:shd w:val="clear" w:color="auto" w:fill="FFFFFF"/>
        </w:rPr>
        <w:t>för Burkina Faso, Tchad, Mali, Mauretanien och Niger.</w:t>
      </w:r>
      <w:r>
        <w:rPr>
          <w:rFonts w:ascii="Times New Roman" w:hAnsi="Times New Roman" w:cs="Times New Roman"/>
          <w:b/>
          <w:bCs/>
          <w:i/>
          <w:iCs/>
          <w:color w:val="201F1E"/>
          <w:sz w:val="24"/>
          <w:szCs w:val="24"/>
          <w:shd w:val="clear" w:color="auto" w:fill="FFFFFF"/>
        </w:rPr>
        <w:t xml:space="preserve"> </w:t>
      </w:r>
      <w:r>
        <w:rPr>
          <w:rFonts w:ascii="Times New Roman" w:hAnsi="Times New Roman" w:cs="Times New Roman"/>
          <w:b/>
          <w:bCs/>
          <w:i/>
          <w:iCs/>
          <w:color w:val="201F1E"/>
          <w:sz w:val="24"/>
          <w:szCs w:val="24"/>
          <w:shd w:val="clear" w:color="auto" w:fill="FFFFFF"/>
        </w:rPr>
        <w:t>Herre, i din nåd... hör våra böner.</w:t>
      </w:r>
      <w:r>
        <w:rPr>
          <w:rFonts w:ascii="Times New Roman" w:hAnsi="Times New Roman" w:cs="Times New Roman"/>
          <w:i/>
          <w:iCs/>
          <w:color w:val="000000"/>
          <w:sz w:val="24"/>
          <w:szCs w:val="24"/>
        </w:rPr>
        <w:t> </w:t>
      </w:r>
    </w:p>
    <w:bookmarkEnd w:id="0"/>
    <w:p w:rsidR="00CE0271" w:rsidRDefault="00CE0271" w:rsidP="00873E77">
      <w:pPr>
        <w:ind w:left="-567"/>
      </w:pPr>
    </w:p>
    <w:sectPr w:rsidR="00CE0271" w:rsidSect="00873E77">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7"/>
    <w:rsid w:val="003D6469"/>
    <w:rsid w:val="00873E77"/>
    <w:rsid w:val="00CE0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77"/>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73E77"/>
    <w:rPr>
      <w:color w:val="0000FF"/>
      <w:u w:val="single"/>
    </w:rPr>
  </w:style>
  <w:style w:type="paragraph" w:styleId="Normalwebb">
    <w:name w:val="Normal (Web)"/>
    <w:basedOn w:val="Normal"/>
    <w:uiPriority w:val="99"/>
    <w:unhideWhenUsed/>
    <w:rsid w:val="00873E77"/>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77"/>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73E77"/>
    <w:rPr>
      <w:color w:val="0000FF"/>
      <w:u w:val="single"/>
    </w:rPr>
  </w:style>
  <w:style w:type="paragraph" w:styleId="Normalwebb">
    <w:name w:val="Normal (Web)"/>
    <w:basedOn w:val="Normal"/>
    <w:uiPriority w:val="99"/>
    <w:unhideWhenUsed/>
    <w:rsid w:val="00873E77"/>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RNCbZIbzB0E" TargetMode="External"/><Relationship Id="rId5" Type="http://schemas.openxmlformats.org/officeDocument/2006/relationships/hyperlink" Target="http://www.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2766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2020-08-24T17:35:00Z</dcterms:created>
  <dcterms:modified xsi:type="dcterms:W3CDTF">2020-08-24T17:45:00Z</dcterms:modified>
</cp:coreProperties>
</file>