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59" w:rsidRDefault="00A07F59" w:rsidP="00A07F59">
      <w:pPr>
        <w:pStyle w:val="p"/>
        <w:shd w:val="clear" w:color="auto" w:fill="FFFFFF"/>
        <w:jc w:val="center"/>
        <w:rPr>
          <w:color w:val="000000"/>
          <w:sz w:val="24"/>
          <w:szCs w:val="24"/>
        </w:rPr>
      </w:pPr>
      <w:proofErr w:type="gramStart"/>
      <w:r>
        <w:rPr>
          <w:rFonts w:ascii="Times New Roman" w:eastAsia="Times New Roman" w:hAnsi="Times New Roman" w:cs="Times New Roman"/>
          <w:b/>
          <w:bCs/>
          <w:color w:val="000000"/>
          <w:sz w:val="24"/>
          <w:szCs w:val="24"/>
          <w:shd w:val="clear" w:color="auto" w:fill="FFFFFF"/>
        </w:rPr>
        <w:t>Bed</w:t>
      </w:r>
      <w:proofErr w:type="gramEnd"/>
      <w:r>
        <w:rPr>
          <w:rFonts w:ascii="Times New Roman" w:eastAsia="Times New Roman" w:hAnsi="Times New Roman" w:cs="Times New Roman"/>
          <w:b/>
          <w:bCs/>
          <w:color w:val="000000"/>
          <w:sz w:val="24"/>
          <w:szCs w:val="24"/>
          <w:shd w:val="clear" w:color="auto" w:fill="FFFFFF"/>
        </w:rPr>
        <w:t xml:space="preserve"> med Sabeel</w:t>
      </w:r>
      <w:r>
        <w:rPr>
          <w:b/>
          <w:bCs/>
          <w:sz w:val="2"/>
          <w:szCs w:val="2"/>
        </w:rPr>
        <w:t xml:space="preserve"> </w:t>
      </w:r>
    </w:p>
    <w:p w:rsidR="00A07F59" w:rsidRDefault="00A07F59" w:rsidP="00A07F59">
      <w:pPr>
        <w:pStyle w:val="p"/>
        <w:shd w:val="clear" w:color="auto" w:fill="FFFFFF"/>
        <w:jc w:val="center"/>
        <w:rPr>
          <w:color w:val="000000"/>
          <w:sz w:val="24"/>
          <w:szCs w:val="24"/>
        </w:rPr>
      </w:pPr>
      <w:r>
        <w:rPr>
          <w:rFonts w:ascii="Times New Roman" w:eastAsia="Times New Roman" w:hAnsi="Times New Roman" w:cs="Times New Roman"/>
          <w:b/>
          <w:bCs/>
          <w:color w:val="000000"/>
          <w:sz w:val="24"/>
          <w:szCs w:val="24"/>
          <w:shd w:val="clear" w:color="auto" w:fill="FFFFFF"/>
        </w:rPr>
        <w:t>14 januari 2021</w:t>
      </w:r>
      <w:r>
        <w:rPr>
          <w:b/>
          <w:bCs/>
          <w:sz w:val="2"/>
          <w:szCs w:val="2"/>
        </w:rPr>
        <w:t xml:space="preserve"> </w:t>
      </w:r>
    </w:p>
    <w:p w:rsidR="00A07F59" w:rsidRDefault="00A07F59" w:rsidP="00A07F59">
      <w:pPr>
        <w:pStyle w:val="p"/>
        <w:shd w:val="clear" w:color="auto" w:fill="FFFFFF"/>
        <w:rPr>
          <w:rFonts w:asciiTheme="minorHAnsi" w:eastAsia="Times New Roman" w:hAnsiTheme="minorHAnsi" w:cstheme="minorHAnsi"/>
          <w:bCs/>
          <w:color w:val="000000"/>
          <w:sz w:val="24"/>
          <w:szCs w:val="24"/>
          <w:shd w:val="clear" w:color="auto" w:fill="FFFFFF"/>
        </w:rPr>
      </w:pPr>
    </w:p>
    <w:p w:rsidR="00A07F59" w:rsidRPr="00A07F59" w:rsidRDefault="00A07F59" w:rsidP="00A07F59">
      <w:pPr>
        <w:pStyle w:val="p"/>
        <w:shd w:val="clear" w:color="auto" w:fill="FFFFFF"/>
        <w:rPr>
          <w:rFonts w:asciiTheme="minorHAnsi" w:hAnsiTheme="minorHAnsi" w:cstheme="minorHAnsi"/>
          <w:color w:val="000000"/>
          <w:sz w:val="24"/>
          <w:szCs w:val="24"/>
        </w:rPr>
      </w:pPr>
      <w:bookmarkStart w:id="0" w:name="_GoBack"/>
      <w:r w:rsidRPr="00A07F59">
        <w:rPr>
          <w:rFonts w:asciiTheme="minorHAnsi" w:eastAsia="Times New Roman" w:hAnsiTheme="minorHAnsi" w:cstheme="minorHAnsi"/>
          <w:bCs/>
          <w:color w:val="000000"/>
          <w:sz w:val="24"/>
          <w:szCs w:val="24"/>
          <w:shd w:val="clear" w:color="auto" w:fill="FFFFFF"/>
        </w:rPr>
        <w:t>D</w:t>
      </w:r>
      <w:r w:rsidRPr="00A07F59">
        <w:rPr>
          <w:rFonts w:asciiTheme="minorHAnsi" w:eastAsia="Times New Roman" w:hAnsiTheme="minorHAnsi" w:cstheme="minorHAnsi"/>
          <w:color w:val="000000"/>
          <w:sz w:val="24"/>
          <w:szCs w:val="24"/>
          <w:shd w:val="clear" w:color="auto" w:fill="FFFFFF"/>
        </w:rPr>
        <w:t xml:space="preserve">en 1 januari samlades hundratals palestinier till en fredlig demonstration i </w:t>
      </w:r>
      <w:proofErr w:type="spellStart"/>
      <w:r w:rsidRPr="00A07F59">
        <w:rPr>
          <w:rFonts w:asciiTheme="minorHAnsi" w:eastAsia="Times New Roman" w:hAnsiTheme="minorHAnsi" w:cstheme="minorHAnsi"/>
          <w:color w:val="000000"/>
          <w:sz w:val="24"/>
          <w:szCs w:val="24"/>
          <w:shd w:val="clear" w:color="auto" w:fill="FFFFFF"/>
        </w:rPr>
        <w:t>Deir</w:t>
      </w:r>
      <w:proofErr w:type="spellEnd"/>
      <w:r w:rsidRPr="00A07F59">
        <w:rPr>
          <w:rFonts w:asciiTheme="minorHAnsi" w:eastAsia="Times New Roman" w:hAnsiTheme="minorHAnsi" w:cstheme="minorHAnsi"/>
          <w:color w:val="000000"/>
          <w:sz w:val="24"/>
          <w:szCs w:val="24"/>
          <w:shd w:val="clear" w:color="auto" w:fill="FFFFFF"/>
        </w:rPr>
        <w:t xml:space="preserve"> </w:t>
      </w:r>
      <w:proofErr w:type="spellStart"/>
      <w:r w:rsidRPr="00A07F59">
        <w:rPr>
          <w:rFonts w:asciiTheme="minorHAnsi" w:eastAsia="Times New Roman" w:hAnsiTheme="minorHAnsi" w:cstheme="minorHAnsi"/>
          <w:color w:val="000000"/>
          <w:sz w:val="24"/>
          <w:szCs w:val="24"/>
          <w:shd w:val="clear" w:color="auto" w:fill="FFFFFF"/>
        </w:rPr>
        <w:t>Jarir</w:t>
      </w:r>
      <w:proofErr w:type="spellEnd"/>
      <w:r w:rsidRPr="00A07F59">
        <w:rPr>
          <w:rFonts w:asciiTheme="minorHAnsi" w:eastAsia="Times New Roman" w:hAnsiTheme="minorHAnsi" w:cstheme="minorHAnsi"/>
          <w:color w:val="000000"/>
          <w:sz w:val="24"/>
          <w:szCs w:val="24"/>
          <w:shd w:val="clear" w:color="auto" w:fill="FFFFFF"/>
        </w:rPr>
        <w:t>, nordost om Ramallah. De protesterade mot den israeliska expansionen av bosättningar som hotar stora landområden nära deras by. Den israeliska armén använde gummimantlade stålkulor och tårgas för att skingra demonstranterna och en palestinier skadades i huvudet.</w:t>
      </w:r>
      <w:r w:rsidRPr="00A07F59">
        <w:rPr>
          <w:rFonts w:asciiTheme="minorHAnsi" w:hAnsiTheme="minorHAnsi" w:cstheme="minorHAnsi"/>
          <w:sz w:val="24"/>
          <w:szCs w:val="24"/>
        </w:rPr>
        <w:t xml:space="preserve"> </w:t>
      </w:r>
      <w:r w:rsidRPr="00A07F59">
        <w:rPr>
          <w:rFonts w:asciiTheme="minorHAnsi" w:eastAsia="Times New Roman" w:hAnsiTheme="minorHAnsi" w:cstheme="minorHAnsi"/>
          <w:color w:val="000000"/>
          <w:sz w:val="24"/>
          <w:szCs w:val="24"/>
          <w:shd w:val="clear" w:color="auto" w:fill="FFFFFF"/>
        </w:rPr>
        <w:t xml:space="preserve">Samma dag attackerades palestinska herdar av israeliska bosättare i området </w:t>
      </w:r>
      <w:proofErr w:type="spellStart"/>
      <w:r w:rsidRPr="00A07F59">
        <w:rPr>
          <w:rFonts w:asciiTheme="minorHAnsi" w:eastAsia="Times New Roman" w:hAnsiTheme="minorHAnsi" w:cstheme="minorHAnsi"/>
          <w:color w:val="000000"/>
          <w:sz w:val="24"/>
          <w:szCs w:val="24"/>
          <w:shd w:val="clear" w:color="auto" w:fill="FFFFFF"/>
        </w:rPr>
        <w:t>Masafer</w:t>
      </w:r>
      <w:proofErr w:type="spellEnd"/>
      <w:r w:rsidRPr="00A07F59">
        <w:rPr>
          <w:rFonts w:asciiTheme="minorHAnsi" w:eastAsia="Times New Roman" w:hAnsiTheme="minorHAnsi" w:cstheme="minorHAnsi"/>
          <w:color w:val="000000"/>
          <w:sz w:val="24"/>
          <w:szCs w:val="24"/>
          <w:shd w:val="clear" w:color="auto" w:fill="FFFFFF"/>
        </w:rPr>
        <w:t xml:space="preserve"> </w:t>
      </w:r>
      <w:proofErr w:type="spellStart"/>
      <w:r w:rsidRPr="00A07F59">
        <w:rPr>
          <w:rFonts w:asciiTheme="minorHAnsi" w:eastAsia="Times New Roman" w:hAnsiTheme="minorHAnsi" w:cstheme="minorHAnsi"/>
          <w:color w:val="000000"/>
          <w:sz w:val="24"/>
          <w:szCs w:val="24"/>
          <w:shd w:val="clear" w:color="auto" w:fill="FFFFFF"/>
        </w:rPr>
        <w:t>Yatta</w:t>
      </w:r>
      <w:proofErr w:type="spellEnd"/>
      <w:r w:rsidRPr="00A07F59">
        <w:rPr>
          <w:rFonts w:asciiTheme="minorHAnsi" w:eastAsia="Times New Roman" w:hAnsiTheme="minorHAnsi" w:cstheme="minorHAnsi"/>
          <w:color w:val="000000"/>
          <w:sz w:val="24"/>
          <w:szCs w:val="24"/>
          <w:shd w:val="clear" w:color="auto" w:fill="FFFFFF"/>
        </w:rPr>
        <w:t xml:space="preserve"> i Hebrondistriktet. </w:t>
      </w:r>
      <w:r w:rsidR="0091583B">
        <w:rPr>
          <w:rFonts w:asciiTheme="minorHAnsi" w:eastAsia="Times New Roman" w:hAnsiTheme="minorHAnsi" w:cstheme="minorHAnsi"/>
          <w:color w:val="000000"/>
          <w:sz w:val="24"/>
          <w:szCs w:val="24"/>
          <w:shd w:val="clear" w:color="auto" w:fill="FFFFFF"/>
        </w:rPr>
        <w:t>B</w:t>
      </w:r>
      <w:r w:rsidRPr="00A07F59">
        <w:rPr>
          <w:rFonts w:asciiTheme="minorHAnsi" w:eastAsia="Times New Roman" w:hAnsiTheme="minorHAnsi" w:cstheme="minorHAnsi"/>
          <w:color w:val="000000"/>
          <w:sz w:val="24"/>
          <w:szCs w:val="24"/>
          <w:shd w:val="clear" w:color="auto" w:fill="FFFFFF"/>
        </w:rPr>
        <w:t>osättarna attackerade herdarna och deras får, med klubbor och stenar och stängde vägen till betesområdena.</w:t>
      </w:r>
      <w:r w:rsidRPr="00A07F59">
        <w:rPr>
          <w:rFonts w:asciiTheme="minorHAnsi" w:hAnsiTheme="minorHAnsi" w:cstheme="minorHAnsi"/>
          <w:sz w:val="24"/>
          <w:szCs w:val="24"/>
        </w:rPr>
        <w:t xml:space="preserve"> </w:t>
      </w:r>
    </w:p>
    <w:p w:rsidR="00A07F59" w:rsidRPr="00A07F59" w:rsidRDefault="00A07F59" w:rsidP="00A07F59">
      <w:pPr>
        <w:pStyle w:val="p"/>
        <w:shd w:val="clear" w:color="auto" w:fill="FFFFFF"/>
        <w:tabs>
          <w:tab w:val="left" w:pos="6663"/>
        </w:tabs>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shd w:val="clear" w:color="auto" w:fill="FFFFFF"/>
        </w:rPr>
        <w:t xml:space="preserve"> </w:t>
      </w:r>
      <w:r w:rsidRPr="00A07F59">
        <w:rPr>
          <w:rFonts w:asciiTheme="minorHAnsi" w:hAnsiTheme="minorHAnsi" w:cstheme="minorHAnsi"/>
          <w:b/>
          <w:bCs/>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b/>
          <w:bCs/>
          <w:color w:val="000000"/>
          <w:sz w:val="24"/>
          <w:szCs w:val="24"/>
          <w:shd w:val="clear" w:color="auto" w:fill="FFFFFF"/>
        </w:rPr>
        <w:t>Herre, vi ber om ett slut på den illegala israeliska expansionen av bosättningar på det ockuperade palestinska territoriet. Vi ber att våldet från den israeliska militären mot palestinska demonstranter ska upphöra.</w:t>
      </w:r>
      <w:r w:rsidRPr="00A07F59">
        <w:rPr>
          <w:rFonts w:asciiTheme="minorHAnsi" w:hAnsiTheme="minorHAnsi" w:cstheme="minorHAnsi"/>
          <w:b/>
          <w:bCs/>
          <w:sz w:val="24"/>
          <w:szCs w:val="24"/>
        </w:rPr>
        <w:t xml:space="preserve"> </w:t>
      </w:r>
      <w:r w:rsidRPr="00A07F59">
        <w:rPr>
          <w:rFonts w:asciiTheme="minorHAnsi" w:hAnsiTheme="minorHAnsi" w:cstheme="minorHAnsi"/>
          <w:b/>
          <w:bCs/>
          <w:sz w:val="24"/>
          <w:szCs w:val="24"/>
        </w:rPr>
        <w:t xml:space="preserve"> </w:t>
      </w:r>
      <w:r w:rsidRPr="00A07F59">
        <w:rPr>
          <w:rFonts w:asciiTheme="minorHAnsi" w:eastAsia="Times New Roman" w:hAnsiTheme="minorHAnsi" w:cstheme="minorHAnsi"/>
          <w:b/>
          <w:bCs/>
          <w:color w:val="000000"/>
          <w:sz w:val="24"/>
          <w:szCs w:val="24"/>
          <w:shd w:val="clear" w:color="auto" w:fill="FFFFFF"/>
        </w:rPr>
        <w:t xml:space="preserve">Herre, i din nåd... </w:t>
      </w:r>
      <w:r w:rsidRPr="00A07F59">
        <w:rPr>
          <w:rFonts w:asciiTheme="minorHAnsi" w:eastAsia="Times New Roman" w:hAnsiTheme="minorHAnsi" w:cstheme="minorHAnsi"/>
          <w:b/>
          <w:bCs/>
          <w:color w:val="000000"/>
          <w:sz w:val="24"/>
          <w:szCs w:val="24"/>
          <w:shd w:val="clear" w:color="auto" w:fill="FFFFFF"/>
        </w:rPr>
        <w:t>hör våra böner.</w:t>
      </w:r>
      <w:r w:rsidRPr="00A07F59">
        <w:rPr>
          <w:rFonts w:asciiTheme="minorHAnsi" w:hAnsiTheme="minorHAnsi" w:cstheme="minorHAnsi"/>
          <w:b/>
          <w:bCs/>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shd w:val="clear" w:color="auto" w:fill="FFFFFF"/>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shd w:val="clear" w:color="auto" w:fill="FFFFFF"/>
        </w:rPr>
        <w:t xml:space="preserve">Palestinska invånare i byn </w:t>
      </w:r>
      <w:proofErr w:type="spellStart"/>
      <w:r w:rsidRPr="00A07F59">
        <w:rPr>
          <w:rFonts w:asciiTheme="minorHAnsi" w:eastAsia="Times New Roman" w:hAnsiTheme="minorHAnsi" w:cstheme="minorHAnsi"/>
          <w:color w:val="000000"/>
          <w:sz w:val="24"/>
          <w:szCs w:val="24"/>
          <w:shd w:val="clear" w:color="auto" w:fill="FFFFFF"/>
        </w:rPr>
        <w:t>Kafr</w:t>
      </w:r>
      <w:proofErr w:type="spellEnd"/>
      <w:r w:rsidRPr="00A07F59">
        <w:rPr>
          <w:rFonts w:asciiTheme="minorHAnsi" w:eastAsia="Times New Roman" w:hAnsiTheme="minorHAnsi" w:cstheme="minorHAnsi"/>
          <w:color w:val="000000"/>
          <w:sz w:val="24"/>
          <w:szCs w:val="24"/>
          <w:shd w:val="clear" w:color="auto" w:fill="FFFFFF"/>
        </w:rPr>
        <w:t xml:space="preserve"> </w:t>
      </w:r>
      <w:proofErr w:type="spellStart"/>
      <w:r w:rsidRPr="00A07F59">
        <w:rPr>
          <w:rFonts w:asciiTheme="minorHAnsi" w:eastAsia="Times New Roman" w:hAnsiTheme="minorHAnsi" w:cstheme="minorHAnsi"/>
          <w:color w:val="000000"/>
          <w:sz w:val="24"/>
          <w:szCs w:val="24"/>
          <w:shd w:val="clear" w:color="auto" w:fill="FFFFFF"/>
        </w:rPr>
        <w:t>Qaddum</w:t>
      </w:r>
      <w:proofErr w:type="spellEnd"/>
      <w:r w:rsidRPr="00A07F59">
        <w:rPr>
          <w:rFonts w:asciiTheme="minorHAnsi" w:eastAsia="Times New Roman" w:hAnsiTheme="minorHAnsi" w:cstheme="minorHAnsi"/>
          <w:color w:val="000000"/>
          <w:sz w:val="24"/>
          <w:szCs w:val="24"/>
          <w:shd w:val="clear" w:color="auto" w:fill="FFFFFF"/>
        </w:rPr>
        <w:t xml:space="preserve">, nära staden </w:t>
      </w:r>
      <w:r w:rsidR="0091583B">
        <w:rPr>
          <w:rFonts w:asciiTheme="minorHAnsi" w:eastAsia="Times New Roman" w:hAnsiTheme="minorHAnsi" w:cstheme="minorHAnsi"/>
          <w:color w:val="000000"/>
          <w:sz w:val="24"/>
          <w:szCs w:val="24"/>
          <w:shd w:val="clear" w:color="auto" w:fill="FFFFFF"/>
        </w:rPr>
        <w:t>Tulkarem</w:t>
      </w:r>
      <w:r w:rsidRPr="00A07F59">
        <w:rPr>
          <w:rFonts w:asciiTheme="minorHAnsi" w:eastAsia="Times New Roman" w:hAnsiTheme="minorHAnsi" w:cstheme="minorHAnsi"/>
          <w:color w:val="000000"/>
          <w:sz w:val="24"/>
          <w:szCs w:val="24"/>
          <w:shd w:val="clear" w:color="auto" w:fill="FFFFFF"/>
        </w:rPr>
        <w:t xml:space="preserve">, får utstå dagliga attacker från israeliska bosättare. Den 1 januari skadades 18 bybor när den israeliska armén använde kulor och tårgas för att lösa upp </w:t>
      </w:r>
      <w:r w:rsidR="0091583B">
        <w:rPr>
          <w:rFonts w:asciiTheme="minorHAnsi" w:eastAsia="Times New Roman" w:hAnsiTheme="minorHAnsi" w:cstheme="minorHAnsi"/>
          <w:color w:val="000000"/>
          <w:sz w:val="24"/>
          <w:szCs w:val="24"/>
          <w:shd w:val="clear" w:color="auto" w:fill="FFFFFF"/>
        </w:rPr>
        <w:t xml:space="preserve">en </w:t>
      </w:r>
      <w:r w:rsidRPr="00A07F59">
        <w:rPr>
          <w:rFonts w:asciiTheme="minorHAnsi" w:eastAsia="Times New Roman" w:hAnsiTheme="minorHAnsi" w:cstheme="minorHAnsi"/>
          <w:color w:val="000000"/>
          <w:sz w:val="24"/>
          <w:szCs w:val="24"/>
          <w:shd w:val="clear" w:color="auto" w:fill="FFFFFF"/>
        </w:rPr>
        <w:t>demonstration mot den israeliska bosättningsexpansionen.</w:t>
      </w:r>
      <w:r w:rsidRPr="00A07F59">
        <w:rPr>
          <w:rFonts w:asciiTheme="minorHAnsi" w:hAnsiTheme="minorHAnsi" w:cstheme="minorHAnsi"/>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shd w:val="clear" w:color="auto" w:fill="FFFFFF"/>
        </w:rPr>
        <w:t xml:space="preserve"> </w:t>
      </w:r>
      <w:r w:rsidRPr="00A07F59">
        <w:rPr>
          <w:rFonts w:asciiTheme="minorHAnsi" w:hAnsiTheme="minorHAnsi" w:cstheme="minorHAnsi"/>
          <w:b/>
          <w:bCs/>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b/>
          <w:bCs/>
          <w:color w:val="000000"/>
          <w:sz w:val="24"/>
          <w:szCs w:val="24"/>
          <w:shd w:val="clear" w:color="auto" w:fill="FFFFFF"/>
        </w:rPr>
        <w:t xml:space="preserve">Herre, vi ber för alla palestinier när de fortsätter att protestera mot stölden av deras mark till israeliska bosättningar. Herre, du “är en borg för den förtrampade, en borg i tider av nöd.” (Ps 9:10). Du lovar, Herre att “den fattige är </w:t>
      </w:r>
      <w:r w:rsidR="0091583B">
        <w:rPr>
          <w:rFonts w:asciiTheme="minorHAnsi" w:eastAsia="Times New Roman" w:hAnsiTheme="minorHAnsi" w:cstheme="minorHAnsi"/>
          <w:b/>
          <w:bCs/>
          <w:color w:val="000000"/>
          <w:sz w:val="24"/>
          <w:szCs w:val="24"/>
          <w:shd w:val="clear" w:color="auto" w:fill="FFFFFF"/>
        </w:rPr>
        <w:t>inte</w:t>
      </w:r>
      <w:r w:rsidRPr="00A07F59">
        <w:rPr>
          <w:rFonts w:asciiTheme="minorHAnsi" w:eastAsia="Times New Roman" w:hAnsiTheme="minorHAnsi" w:cstheme="minorHAnsi"/>
          <w:b/>
          <w:bCs/>
          <w:color w:val="000000"/>
          <w:sz w:val="24"/>
          <w:szCs w:val="24"/>
          <w:shd w:val="clear" w:color="auto" w:fill="FFFFFF"/>
        </w:rPr>
        <w:t xml:space="preserve"> för evigt glömd, de förtrycktas hopp inte borta för alltid”. (Ps 9:19).</w:t>
      </w:r>
      <w:r w:rsidRPr="00A07F59">
        <w:rPr>
          <w:rFonts w:asciiTheme="minorHAnsi" w:hAnsiTheme="minorHAnsi" w:cstheme="minorHAnsi"/>
          <w:b/>
          <w:bCs/>
          <w:sz w:val="24"/>
          <w:szCs w:val="24"/>
        </w:rPr>
        <w:t xml:space="preserve"> </w:t>
      </w:r>
      <w:r w:rsidRPr="00A07F59">
        <w:rPr>
          <w:rFonts w:asciiTheme="minorHAnsi" w:eastAsia="Times New Roman" w:hAnsiTheme="minorHAnsi" w:cstheme="minorHAnsi"/>
          <w:b/>
          <w:bCs/>
          <w:color w:val="000000"/>
          <w:sz w:val="24"/>
          <w:szCs w:val="24"/>
          <w:shd w:val="clear" w:color="auto" w:fill="FFFFFF"/>
        </w:rPr>
        <w:t xml:space="preserve">Herre, i din nåd... hör våra böner. </w:t>
      </w:r>
      <w:r w:rsidRPr="00A07F59">
        <w:rPr>
          <w:rFonts w:asciiTheme="minorHAnsi" w:hAnsiTheme="minorHAnsi" w:cstheme="minorHAnsi"/>
          <w:b/>
          <w:bCs/>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b/>
          <w:bCs/>
          <w:color w:val="000000"/>
          <w:sz w:val="24"/>
          <w:szCs w:val="24"/>
          <w:shd w:val="clear" w:color="auto" w:fill="FFFFFF"/>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proofErr w:type="spellStart"/>
      <w:r w:rsidRPr="00A07F59">
        <w:rPr>
          <w:rFonts w:asciiTheme="minorHAnsi" w:eastAsia="Times New Roman" w:hAnsiTheme="minorHAnsi" w:cstheme="minorHAnsi"/>
          <w:color w:val="000000"/>
          <w:sz w:val="24"/>
          <w:szCs w:val="24"/>
          <w:shd w:val="clear" w:color="auto" w:fill="FFFFFF"/>
        </w:rPr>
        <w:t>Haroun</w:t>
      </w:r>
      <w:proofErr w:type="spellEnd"/>
      <w:r w:rsidRPr="00A07F59">
        <w:rPr>
          <w:rFonts w:asciiTheme="minorHAnsi" w:eastAsia="Times New Roman" w:hAnsiTheme="minorHAnsi" w:cstheme="minorHAnsi"/>
          <w:color w:val="000000"/>
          <w:sz w:val="24"/>
          <w:szCs w:val="24"/>
          <w:shd w:val="clear" w:color="auto" w:fill="FFFFFF"/>
        </w:rPr>
        <w:t xml:space="preserve"> Abu Aram, en ung palestinier sköts </w:t>
      </w:r>
      <w:r w:rsidR="0091583B">
        <w:rPr>
          <w:rFonts w:asciiTheme="minorHAnsi" w:eastAsia="Times New Roman" w:hAnsiTheme="minorHAnsi" w:cstheme="minorHAnsi"/>
          <w:color w:val="000000"/>
          <w:sz w:val="24"/>
          <w:szCs w:val="24"/>
          <w:shd w:val="clear" w:color="auto" w:fill="FFFFFF"/>
        </w:rPr>
        <w:t xml:space="preserve">den 1 januari </w:t>
      </w:r>
      <w:r w:rsidRPr="00A07F59">
        <w:rPr>
          <w:rFonts w:asciiTheme="minorHAnsi" w:eastAsia="Times New Roman" w:hAnsiTheme="minorHAnsi" w:cstheme="minorHAnsi"/>
          <w:color w:val="000000"/>
          <w:sz w:val="24"/>
          <w:szCs w:val="24"/>
          <w:shd w:val="clear" w:color="auto" w:fill="FFFFFF"/>
        </w:rPr>
        <w:t>i nacken av en israelisk soldat i byn al-</w:t>
      </w:r>
      <w:proofErr w:type="spellStart"/>
      <w:r w:rsidRPr="00A07F59">
        <w:rPr>
          <w:rFonts w:asciiTheme="minorHAnsi" w:eastAsia="Times New Roman" w:hAnsiTheme="minorHAnsi" w:cstheme="minorHAnsi"/>
          <w:color w:val="000000"/>
          <w:sz w:val="24"/>
          <w:szCs w:val="24"/>
          <w:shd w:val="clear" w:color="auto" w:fill="FFFFFF"/>
        </w:rPr>
        <w:t>Tuwanah</w:t>
      </w:r>
      <w:proofErr w:type="spellEnd"/>
      <w:r w:rsidRPr="00A07F59">
        <w:rPr>
          <w:rFonts w:asciiTheme="minorHAnsi" w:eastAsia="Times New Roman" w:hAnsiTheme="minorHAnsi" w:cstheme="minorHAnsi"/>
          <w:color w:val="000000"/>
          <w:sz w:val="24"/>
          <w:szCs w:val="24"/>
          <w:shd w:val="clear" w:color="auto" w:fill="FFFFFF"/>
        </w:rPr>
        <w:t xml:space="preserve"> i Hebrondistriktet.</w:t>
      </w:r>
      <w:r w:rsidR="005F5B87">
        <w:rPr>
          <w:rFonts w:asciiTheme="minorHAnsi" w:eastAsia="Times New Roman" w:hAnsiTheme="minorHAnsi" w:cstheme="minorHAnsi"/>
          <w:color w:val="000000"/>
          <w:sz w:val="24"/>
          <w:szCs w:val="24"/>
          <w:shd w:val="clear" w:color="auto" w:fill="FFFFFF"/>
        </w:rPr>
        <w:t xml:space="preserve"> </w:t>
      </w:r>
      <w:r w:rsidRPr="00A07F59">
        <w:rPr>
          <w:rFonts w:asciiTheme="minorHAnsi" w:eastAsia="Times New Roman" w:hAnsiTheme="minorHAnsi" w:cstheme="minorHAnsi"/>
          <w:color w:val="000000"/>
          <w:sz w:val="24"/>
          <w:szCs w:val="24"/>
          <w:shd w:val="clear" w:color="auto" w:fill="FFFFFF"/>
        </w:rPr>
        <w:t xml:space="preserve">Han </w:t>
      </w:r>
      <w:r w:rsidR="005F5B87">
        <w:rPr>
          <w:rFonts w:asciiTheme="minorHAnsi" w:eastAsia="Times New Roman" w:hAnsiTheme="minorHAnsi" w:cstheme="minorHAnsi"/>
          <w:color w:val="000000"/>
          <w:sz w:val="24"/>
          <w:szCs w:val="24"/>
          <w:shd w:val="clear" w:color="auto" w:fill="FFFFFF"/>
        </w:rPr>
        <w:t xml:space="preserve">och </w:t>
      </w:r>
      <w:r w:rsidRPr="00A07F59">
        <w:rPr>
          <w:rFonts w:asciiTheme="minorHAnsi" w:eastAsia="Times New Roman" w:hAnsiTheme="minorHAnsi" w:cstheme="minorHAnsi"/>
          <w:color w:val="000000"/>
          <w:sz w:val="24"/>
          <w:szCs w:val="24"/>
          <w:shd w:val="clear" w:color="auto" w:fill="FFFFFF"/>
        </w:rPr>
        <w:t>några andra bybor för</w:t>
      </w:r>
      <w:r w:rsidR="005F5B87">
        <w:rPr>
          <w:rFonts w:asciiTheme="minorHAnsi" w:eastAsia="Times New Roman" w:hAnsiTheme="minorHAnsi" w:cstheme="minorHAnsi"/>
          <w:color w:val="000000"/>
          <w:sz w:val="24"/>
          <w:szCs w:val="24"/>
          <w:shd w:val="clear" w:color="auto" w:fill="FFFFFF"/>
        </w:rPr>
        <w:t>sökte</w:t>
      </w:r>
      <w:r w:rsidRPr="00A07F59">
        <w:rPr>
          <w:rFonts w:asciiTheme="minorHAnsi" w:eastAsia="Times New Roman" w:hAnsiTheme="minorHAnsi" w:cstheme="minorHAnsi"/>
          <w:color w:val="000000"/>
          <w:sz w:val="24"/>
          <w:szCs w:val="24"/>
          <w:shd w:val="clear" w:color="auto" w:fill="FFFFFF"/>
        </w:rPr>
        <w:t xml:space="preserve"> hindra israeliska soldater </w:t>
      </w:r>
      <w:r w:rsidR="005F5B87">
        <w:rPr>
          <w:rFonts w:asciiTheme="minorHAnsi" w:eastAsia="Times New Roman" w:hAnsiTheme="minorHAnsi" w:cstheme="minorHAnsi"/>
          <w:color w:val="000000"/>
          <w:sz w:val="24"/>
          <w:szCs w:val="24"/>
          <w:shd w:val="clear" w:color="auto" w:fill="FFFFFF"/>
        </w:rPr>
        <w:t xml:space="preserve">att ta </w:t>
      </w:r>
      <w:r w:rsidRPr="00A07F59">
        <w:rPr>
          <w:rFonts w:asciiTheme="minorHAnsi" w:eastAsia="Times New Roman" w:hAnsiTheme="minorHAnsi" w:cstheme="minorHAnsi"/>
          <w:color w:val="000000"/>
          <w:sz w:val="24"/>
          <w:szCs w:val="24"/>
          <w:shd w:val="clear" w:color="auto" w:fill="FFFFFF"/>
        </w:rPr>
        <w:t>deras generatorer</w:t>
      </w:r>
      <w:r w:rsidR="005F5B87">
        <w:rPr>
          <w:rFonts w:asciiTheme="minorHAnsi" w:eastAsia="Times New Roman" w:hAnsiTheme="minorHAnsi" w:cstheme="minorHAnsi"/>
          <w:color w:val="000000"/>
          <w:sz w:val="24"/>
          <w:szCs w:val="24"/>
          <w:shd w:val="clear" w:color="auto" w:fill="FFFFFF"/>
        </w:rPr>
        <w:t xml:space="preserve"> för elektriciteten</w:t>
      </w:r>
      <w:r w:rsidRPr="00A07F59">
        <w:rPr>
          <w:rFonts w:asciiTheme="minorHAnsi" w:eastAsia="Times New Roman" w:hAnsiTheme="minorHAnsi" w:cstheme="minorHAnsi"/>
          <w:color w:val="000000"/>
          <w:sz w:val="24"/>
          <w:szCs w:val="24"/>
          <w:shd w:val="clear" w:color="auto" w:fill="FFFFFF"/>
        </w:rPr>
        <w:t xml:space="preserve"> när armén genomförde husrivningar.</w:t>
      </w:r>
      <w:r w:rsidRPr="00A07F59">
        <w:rPr>
          <w:rFonts w:asciiTheme="minorHAnsi" w:hAnsiTheme="minorHAnsi" w:cstheme="minorHAnsi"/>
          <w:sz w:val="24"/>
          <w:szCs w:val="24"/>
        </w:rPr>
        <w:t xml:space="preserve"> </w:t>
      </w:r>
      <w:r w:rsidR="005F5B87" w:rsidRPr="00A07F59">
        <w:rPr>
          <w:rFonts w:asciiTheme="minorHAnsi" w:eastAsia="Times New Roman" w:hAnsiTheme="minorHAnsi" w:cstheme="minorHAnsi"/>
          <w:color w:val="000000"/>
          <w:sz w:val="24"/>
          <w:szCs w:val="24"/>
          <w:shd w:val="clear" w:color="auto" w:fill="FFFFFF"/>
        </w:rPr>
        <w:t>Skadan förlamad</w:t>
      </w:r>
      <w:r w:rsidR="005F5B87">
        <w:rPr>
          <w:rFonts w:asciiTheme="minorHAnsi" w:eastAsia="Times New Roman" w:hAnsiTheme="minorHAnsi" w:cstheme="minorHAnsi"/>
          <w:color w:val="000000"/>
          <w:sz w:val="24"/>
          <w:szCs w:val="24"/>
          <w:shd w:val="clear" w:color="auto" w:fill="FFFFFF"/>
        </w:rPr>
        <w:t>e honom</w:t>
      </w:r>
      <w:r w:rsidR="005F5B87" w:rsidRPr="00A07F59">
        <w:rPr>
          <w:rFonts w:asciiTheme="minorHAnsi" w:eastAsia="Times New Roman" w:hAnsiTheme="minorHAnsi" w:cstheme="minorHAnsi"/>
          <w:color w:val="000000"/>
          <w:sz w:val="24"/>
          <w:szCs w:val="24"/>
          <w:shd w:val="clear" w:color="auto" w:fill="FFFFFF"/>
        </w:rPr>
        <w:t xml:space="preserve"> från halsen och nedåt</w:t>
      </w:r>
      <w:r w:rsidR="005F5B87">
        <w:rPr>
          <w:rFonts w:asciiTheme="minorHAnsi" w:eastAsia="Times New Roman" w:hAnsiTheme="minorHAnsi" w:cstheme="minorHAnsi"/>
          <w:color w:val="000000"/>
          <w:sz w:val="24"/>
          <w:szCs w:val="24"/>
          <w:shd w:val="clear" w:color="auto" w:fill="FFFFFF"/>
        </w:rPr>
        <w:t>-</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shd w:val="clear" w:color="auto" w:fill="FFFFFF"/>
        </w:rPr>
        <w:t xml:space="preserve"> </w:t>
      </w:r>
      <w:r w:rsidRPr="00A07F59">
        <w:rPr>
          <w:rFonts w:asciiTheme="minorHAnsi" w:eastAsia="Times New Roman" w:hAnsiTheme="minorHAnsi" w:cstheme="minorHAnsi"/>
          <w:color w:val="000000"/>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b/>
          <w:bCs/>
          <w:color w:val="000000"/>
          <w:sz w:val="24"/>
          <w:szCs w:val="24"/>
          <w:shd w:val="clear" w:color="auto" w:fill="FFFFFF"/>
        </w:rPr>
        <w:t xml:space="preserve">Herre, vi ber för </w:t>
      </w:r>
      <w:proofErr w:type="spellStart"/>
      <w:r w:rsidRPr="00A07F59">
        <w:rPr>
          <w:rFonts w:asciiTheme="minorHAnsi" w:eastAsia="Times New Roman" w:hAnsiTheme="minorHAnsi" w:cstheme="minorHAnsi"/>
          <w:b/>
          <w:bCs/>
          <w:color w:val="000000"/>
          <w:sz w:val="24"/>
          <w:szCs w:val="24"/>
          <w:shd w:val="clear" w:color="auto" w:fill="FFFFFF"/>
        </w:rPr>
        <w:t>Haroun</w:t>
      </w:r>
      <w:proofErr w:type="spellEnd"/>
      <w:r w:rsidRPr="00A07F59">
        <w:rPr>
          <w:rFonts w:asciiTheme="minorHAnsi" w:eastAsia="Times New Roman" w:hAnsiTheme="minorHAnsi" w:cstheme="minorHAnsi"/>
          <w:b/>
          <w:bCs/>
          <w:color w:val="000000"/>
          <w:sz w:val="24"/>
          <w:szCs w:val="24"/>
          <w:shd w:val="clear" w:color="auto" w:fill="FFFFFF"/>
        </w:rPr>
        <w:t xml:space="preserve"> och hans familj när han </w:t>
      </w:r>
      <w:r w:rsidR="005F5B87">
        <w:rPr>
          <w:rFonts w:asciiTheme="minorHAnsi" w:eastAsia="Times New Roman" w:hAnsiTheme="minorHAnsi" w:cstheme="minorHAnsi"/>
          <w:b/>
          <w:bCs/>
          <w:color w:val="000000"/>
          <w:sz w:val="24"/>
          <w:szCs w:val="24"/>
          <w:shd w:val="clear" w:color="auto" w:fill="FFFFFF"/>
        </w:rPr>
        <w:t xml:space="preserve">utsatts för </w:t>
      </w:r>
      <w:r w:rsidRPr="00A07F59">
        <w:rPr>
          <w:rFonts w:asciiTheme="minorHAnsi" w:eastAsia="Times New Roman" w:hAnsiTheme="minorHAnsi" w:cstheme="minorHAnsi"/>
          <w:b/>
          <w:bCs/>
          <w:color w:val="000000"/>
          <w:sz w:val="24"/>
          <w:szCs w:val="24"/>
          <w:shd w:val="clear" w:color="auto" w:fill="FFFFFF"/>
        </w:rPr>
        <w:t>denna förödande skada. Vi ber för invånarna i hans by som har fått sina hem rivna, i tider av pandemi och utarmning.</w:t>
      </w:r>
      <w:r w:rsidRPr="00A07F59">
        <w:rPr>
          <w:rFonts w:asciiTheme="minorHAnsi" w:hAnsiTheme="minorHAnsi" w:cstheme="minorHAnsi"/>
          <w:b/>
          <w:bCs/>
          <w:sz w:val="24"/>
          <w:szCs w:val="24"/>
        </w:rPr>
        <w:t xml:space="preserve"> </w:t>
      </w:r>
      <w:r w:rsidRPr="00A07F59">
        <w:rPr>
          <w:rFonts w:asciiTheme="minorHAnsi" w:eastAsia="Times New Roman" w:hAnsiTheme="minorHAnsi" w:cstheme="minorHAnsi"/>
          <w:b/>
          <w:bCs/>
          <w:color w:val="000000"/>
          <w:sz w:val="24"/>
          <w:szCs w:val="24"/>
          <w:shd w:val="clear" w:color="auto" w:fill="FFFFFF"/>
        </w:rPr>
        <w:t>Herre, i din nåd... hör våra böner.</w:t>
      </w:r>
      <w:r w:rsidRPr="00A07F59">
        <w:rPr>
          <w:rFonts w:asciiTheme="minorHAnsi" w:hAnsiTheme="minorHAnsi" w:cstheme="minorHAnsi"/>
          <w:b/>
          <w:bCs/>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shd w:val="clear" w:color="auto" w:fill="FFFFFF"/>
        </w:rPr>
        <w:t xml:space="preserve"> </w:t>
      </w:r>
    </w:p>
    <w:p w:rsidR="00A07F59" w:rsidRDefault="005F5B87" w:rsidP="00A07F59">
      <w:pPr>
        <w:pStyle w:val="p"/>
        <w:shd w:val="clear" w:color="auto" w:fill="FFFFFF"/>
        <w:rPr>
          <w:rFonts w:asciiTheme="minorHAnsi" w:hAnsiTheme="minorHAnsi" w:cstheme="minorHAnsi"/>
          <w:color w:val="000000"/>
          <w:sz w:val="24"/>
          <w:szCs w:val="24"/>
        </w:rPr>
      </w:pPr>
      <w:r>
        <w:rPr>
          <w:rFonts w:asciiTheme="minorHAnsi" w:eastAsia="Times New Roman" w:hAnsiTheme="minorHAnsi" w:cstheme="minorHAnsi"/>
          <w:color w:val="000000"/>
          <w:sz w:val="24"/>
          <w:szCs w:val="24"/>
          <w:shd w:val="clear" w:color="auto" w:fill="FFFFFF"/>
        </w:rPr>
        <w:t>D</w:t>
      </w:r>
      <w:r w:rsidR="00A07F59" w:rsidRPr="00A07F59">
        <w:rPr>
          <w:rFonts w:asciiTheme="minorHAnsi" w:eastAsia="Times New Roman" w:hAnsiTheme="minorHAnsi" w:cstheme="minorHAnsi"/>
          <w:color w:val="000000"/>
          <w:sz w:val="24"/>
          <w:szCs w:val="24"/>
          <w:shd w:val="clear" w:color="auto" w:fill="FFFFFF"/>
        </w:rPr>
        <w:t xml:space="preserve">en 6 januari dömdes Issa Amro av en israelisk domare i militärdomstolen </w:t>
      </w:r>
      <w:proofErr w:type="spellStart"/>
      <w:r w:rsidR="00A07F59" w:rsidRPr="00A07F59">
        <w:rPr>
          <w:rFonts w:asciiTheme="minorHAnsi" w:eastAsia="Times New Roman" w:hAnsiTheme="minorHAnsi" w:cstheme="minorHAnsi"/>
          <w:color w:val="000000"/>
          <w:sz w:val="24"/>
          <w:szCs w:val="24"/>
          <w:shd w:val="clear" w:color="auto" w:fill="FFFFFF"/>
        </w:rPr>
        <w:t>Ofer</w:t>
      </w:r>
      <w:proofErr w:type="spellEnd"/>
      <w:r w:rsidR="00A07F59" w:rsidRPr="00A07F59">
        <w:rPr>
          <w:rFonts w:asciiTheme="minorHAnsi" w:eastAsia="Times New Roman" w:hAnsiTheme="minorHAnsi" w:cstheme="minorHAnsi"/>
          <w:color w:val="000000"/>
          <w:sz w:val="24"/>
          <w:szCs w:val="24"/>
          <w:shd w:val="clear" w:color="auto" w:fill="FFFFFF"/>
        </w:rPr>
        <w:t xml:space="preserve"> för att ha deltagit i fredliga demonstrationer </w:t>
      </w:r>
      <w:r>
        <w:rPr>
          <w:rFonts w:asciiTheme="minorHAnsi" w:eastAsia="Times New Roman" w:hAnsiTheme="minorHAnsi" w:cstheme="minorHAnsi"/>
          <w:color w:val="000000"/>
          <w:sz w:val="24"/>
          <w:szCs w:val="24"/>
          <w:shd w:val="clear" w:color="auto" w:fill="FFFFFF"/>
        </w:rPr>
        <w:t xml:space="preserve">sedan </w:t>
      </w:r>
      <w:r w:rsidR="00A07F59" w:rsidRPr="00A07F59">
        <w:rPr>
          <w:rFonts w:asciiTheme="minorHAnsi" w:eastAsia="Times New Roman" w:hAnsiTheme="minorHAnsi" w:cstheme="minorHAnsi"/>
          <w:color w:val="000000"/>
          <w:sz w:val="24"/>
          <w:szCs w:val="24"/>
          <w:shd w:val="clear" w:color="auto" w:fill="FFFFFF"/>
        </w:rPr>
        <w:t>2010. Issa är en av grundarna av</w:t>
      </w:r>
      <w:r w:rsidR="00A07F59" w:rsidRPr="00A07F59">
        <w:rPr>
          <w:rFonts w:asciiTheme="minorHAnsi" w:hAnsiTheme="minorHAnsi" w:cstheme="minorHAnsi"/>
          <w:sz w:val="24"/>
          <w:szCs w:val="24"/>
        </w:rPr>
        <w:t xml:space="preserve"> </w:t>
      </w:r>
      <w:proofErr w:type="spellStart"/>
      <w:r w:rsidR="00A07F59" w:rsidRPr="00A07F59">
        <w:rPr>
          <w:rFonts w:asciiTheme="minorHAnsi" w:hAnsiTheme="minorHAnsi" w:cstheme="minorHAnsi"/>
          <w:sz w:val="24"/>
          <w:szCs w:val="24"/>
        </w:rPr>
        <w:t>Youth</w:t>
      </w:r>
      <w:proofErr w:type="spellEnd"/>
      <w:r w:rsidR="00A07F59" w:rsidRPr="00A07F59">
        <w:rPr>
          <w:rFonts w:asciiTheme="minorHAnsi" w:hAnsiTheme="minorHAnsi" w:cstheme="minorHAnsi"/>
          <w:sz w:val="24"/>
          <w:szCs w:val="24"/>
        </w:rPr>
        <w:t xml:space="preserve"> </w:t>
      </w:r>
      <w:proofErr w:type="spellStart"/>
      <w:r w:rsidR="00A07F59" w:rsidRPr="00A07F59">
        <w:rPr>
          <w:rFonts w:asciiTheme="minorHAnsi" w:hAnsiTheme="minorHAnsi" w:cstheme="minorHAnsi"/>
          <w:sz w:val="24"/>
          <w:szCs w:val="24"/>
        </w:rPr>
        <w:t>Against</w:t>
      </w:r>
      <w:proofErr w:type="spellEnd"/>
      <w:r w:rsidR="00A07F59" w:rsidRPr="00A07F59">
        <w:rPr>
          <w:rFonts w:asciiTheme="minorHAnsi" w:hAnsiTheme="minorHAnsi" w:cstheme="minorHAnsi"/>
          <w:sz w:val="24"/>
          <w:szCs w:val="24"/>
        </w:rPr>
        <w:t xml:space="preserve"> Settlements, en grupp av palestinska aktivister baserad</w:t>
      </w:r>
      <w:r>
        <w:rPr>
          <w:rFonts w:asciiTheme="minorHAnsi" w:hAnsiTheme="minorHAnsi" w:cstheme="minorHAnsi"/>
          <w:sz w:val="24"/>
          <w:szCs w:val="24"/>
        </w:rPr>
        <w:t>e</w:t>
      </w:r>
      <w:r w:rsidR="00A07F59" w:rsidRPr="00A07F59">
        <w:rPr>
          <w:rFonts w:asciiTheme="minorHAnsi" w:hAnsiTheme="minorHAnsi" w:cstheme="minorHAnsi"/>
          <w:sz w:val="24"/>
          <w:szCs w:val="24"/>
        </w:rPr>
        <w:t xml:space="preserve"> i Hebron. Amnesty International har kallat hans åtal grundlöst och hävdar att de israeliska myndigheterna driver en “förföljelsekampanj” mot honom. </w:t>
      </w:r>
    </w:p>
    <w:p w:rsidR="00A07F59" w:rsidRPr="00A07F59" w:rsidRDefault="00A07F59" w:rsidP="00A07F59">
      <w:pPr>
        <w:pStyle w:val="p"/>
        <w:shd w:val="clear" w:color="auto" w:fill="FFFFFF"/>
        <w:rPr>
          <w:rFonts w:asciiTheme="minorHAnsi" w:hAnsiTheme="minorHAnsi" w:cstheme="minorHAnsi"/>
          <w:color w:val="000000"/>
          <w:sz w:val="24"/>
          <w:szCs w:val="24"/>
        </w:rPr>
      </w:pP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b/>
          <w:bCs/>
          <w:color w:val="000000"/>
          <w:sz w:val="24"/>
          <w:szCs w:val="24"/>
          <w:shd w:val="clear" w:color="auto" w:fill="FFFFFF"/>
        </w:rPr>
        <w:t xml:space="preserve">Tack Herre, för att det fortfarande finns unga palestinier som är beredda att höja sina röster mot </w:t>
      </w:r>
      <w:r w:rsidR="005F5B87">
        <w:rPr>
          <w:rFonts w:asciiTheme="minorHAnsi" w:eastAsia="Times New Roman" w:hAnsiTheme="minorHAnsi" w:cstheme="minorHAnsi"/>
          <w:b/>
          <w:bCs/>
          <w:color w:val="000000"/>
          <w:sz w:val="24"/>
          <w:szCs w:val="24"/>
          <w:shd w:val="clear" w:color="auto" w:fill="FFFFFF"/>
        </w:rPr>
        <w:t xml:space="preserve">de </w:t>
      </w:r>
      <w:r w:rsidRPr="00A07F59">
        <w:rPr>
          <w:rFonts w:asciiTheme="minorHAnsi" w:eastAsia="Times New Roman" w:hAnsiTheme="minorHAnsi" w:cstheme="minorHAnsi"/>
          <w:b/>
          <w:bCs/>
          <w:color w:val="000000"/>
          <w:sz w:val="24"/>
          <w:szCs w:val="24"/>
          <w:shd w:val="clear" w:color="auto" w:fill="FFFFFF"/>
        </w:rPr>
        <w:t>orättvisor de upptäcker i sitt ockuperade land. Vi ber för Issa Amro och att alla anklagelser mot honom lägg</w:t>
      </w:r>
      <w:r w:rsidR="005F5B87">
        <w:rPr>
          <w:rFonts w:asciiTheme="minorHAnsi" w:eastAsia="Times New Roman" w:hAnsiTheme="minorHAnsi" w:cstheme="minorHAnsi"/>
          <w:b/>
          <w:bCs/>
          <w:color w:val="000000"/>
          <w:sz w:val="24"/>
          <w:szCs w:val="24"/>
          <w:shd w:val="clear" w:color="auto" w:fill="FFFFFF"/>
        </w:rPr>
        <w:t>s ner</w:t>
      </w:r>
      <w:r w:rsidRPr="00A07F59">
        <w:rPr>
          <w:rFonts w:asciiTheme="minorHAnsi" w:eastAsia="Times New Roman" w:hAnsiTheme="minorHAnsi" w:cstheme="minorHAnsi"/>
          <w:b/>
          <w:bCs/>
          <w:color w:val="000000"/>
          <w:sz w:val="24"/>
          <w:szCs w:val="24"/>
          <w:shd w:val="clear" w:color="auto" w:fill="FFFFFF"/>
        </w:rPr>
        <w:t xml:space="preserve"> när hans dom överklagas.</w:t>
      </w:r>
      <w:r w:rsidRPr="00A07F59">
        <w:rPr>
          <w:rFonts w:asciiTheme="minorHAnsi" w:hAnsiTheme="minorHAnsi" w:cstheme="minorHAnsi"/>
          <w:b/>
          <w:bCs/>
          <w:sz w:val="24"/>
          <w:szCs w:val="24"/>
        </w:rPr>
        <w:t xml:space="preserve"> </w:t>
      </w:r>
      <w:r w:rsidRPr="00A07F59">
        <w:rPr>
          <w:rFonts w:asciiTheme="minorHAnsi" w:eastAsia="Times New Roman" w:hAnsiTheme="minorHAnsi" w:cstheme="minorHAnsi"/>
          <w:b/>
          <w:bCs/>
          <w:color w:val="000000"/>
          <w:sz w:val="24"/>
          <w:szCs w:val="24"/>
          <w:shd w:val="clear" w:color="auto" w:fill="FFFFFF"/>
        </w:rPr>
        <w:t>Herre, i din nåd... hör våra böner.</w:t>
      </w:r>
      <w:r w:rsidRPr="00A07F59">
        <w:rPr>
          <w:rFonts w:asciiTheme="minorHAnsi" w:hAnsiTheme="minorHAnsi" w:cstheme="minorHAnsi"/>
          <w:b/>
          <w:bCs/>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shd w:val="clear" w:color="auto" w:fill="FFFFFF"/>
        </w:rPr>
        <w:t xml:space="preserve">Den grekisk-ortodoxa patriarken i Jerusalem har orsakat stor upprördhet på grund av sina senaste planer att sälja </w:t>
      </w:r>
      <w:r w:rsidR="00A96C6C">
        <w:rPr>
          <w:rFonts w:asciiTheme="minorHAnsi" w:eastAsia="Times New Roman" w:hAnsiTheme="minorHAnsi" w:cstheme="minorHAnsi"/>
          <w:color w:val="000000"/>
          <w:sz w:val="24"/>
          <w:szCs w:val="24"/>
          <w:shd w:val="clear" w:color="auto" w:fill="FFFFFF"/>
        </w:rPr>
        <w:t>11 ha</w:t>
      </w:r>
      <w:r w:rsidRPr="00A07F59">
        <w:rPr>
          <w:rFonts w:asciiTheme="minorHAnsi" w:eastAsia="Times New Roman" w:hAnsiTheme="minorHAnsi" w:cstheme="minorHAnsi"/>
          <w:color w:val="000000"/>
          <w:sz w:val="24"/>
          <w:szCs w:val="24"/>
          <w:shd w:val="clear" w:color="auto" w:fill="FFFFFF"/>
        </w:rPr>
        <w:t xml:space="preserve"> mark som tillhör </w:t>
      </w:r>
      <w:proofErr w:type="gramStart"/>
      <w:r w:rsidRPr="00A07F59">
        <w:rPr>
          <w:rFonts w:asciiTheme="minorHAnsi" w:eastAsia="Times New Roman" w:hAnsiTheme="minorHAnsi" w:cstheme="minorHAnsi"/>
          <w:color w:val="000000"/>
          <w:sz w:val="24"/>
          <w:szCs w:val="24"/>
          <w:shd w:val="clear" w:color="auto" w:fill="FFFFFF"/>
        </w:rPr>
        <w:t>Mar</w:t>
      </w:r>
      <w:proofErr w:type="gramEnd"/>
      <w:r w:rsidRPr="00A07F59">
        <w:rPr>
          <w:rFonts w:asciiTheme="minorHAnsi" w:eastAsia="Times New Roman" w:hAnsiTheme="minorHAnsi" w:cstheme="minorHAnsi"/>
          <w:color w:val="000000"/>
          <w:sz w:val="24"/>
          <w:szCs w:val="24"/>
          <w:shd w:val="clear" w:color="auto" w:fill="FFFFFF"/>
        </w:rPr>
        <w:t xml:space="preserve"> Elias-klostret nära Betlehem. Han planerar att sälja marken till två israeliska byggnadsföretag, </w:t>
      </w:r>
      <w:proofErr w:type="spellStart"/>
      <w:r w:rsidRPr="00A07F59">
        <w:rPr>
          <w:rFonts w:asciiTheme="minorHAnsi" w:eastAsia="Times New Roman" w:hAnsiTheme="minorHAnsi" w:cstheme="minorHAnsi"/>
          <w:color w:val="000000"/>
          <w:sz w:val="24"/>
          <w:szCs w:val="24"/>
          <w:shd w:val="clear" w:color="auto" w:fill="FFFFFF"/>
        </w:rPr>
        <w:t>Talpiot</w:t>
      </w:r>
      <w:proofErr w:type="spellEnd"/>
      <w:r w:rsidRPr="00A07F59">
        <w:rPr>
          <w:rFonts w:asciiTheme="minorHAnsi" w:eastAsia="Times New Roman" w:hAnsiTheme="minorHAnsi" w:cstheme="minorHAnsi"/>
          <w:color w:val="000000"/>
          <w:sz w:val="24"/>
          <w:szCs w:val="24"/>
          <w:shd w:val="clear" w:color="auto" w:fill="FFFFFF"/>
        </w:rPr>
        <w:t xml:space="preserve"> </w:t>
      </w:r>
      <w:proofErr w:type="spellStart"/>
      <w:r w:rsidRPr="00A07F59">
        <w:rPr>
          <w:rFonts w:asciiTheme="minorHAnsi" w:eastAsia="Times New Roman" w:hAnsiTheme="minorHAnsi" w:cstheme="minorHAnsi"/>
          <w:color w:val="000000"/>
          <w:sz w:val="24"/>
          <w:szCs w:val="24"/>
          <w:shd w:val="clear" w:color="auto" w:fill="FFFFFF"/>
        </w:rPr>
        <w:t>Hadsha</w:t>
      </w:r>
      <w:proofErr w:type="spellEnd"/>
      <w:r w:rsidRPr="00A07F59">
        <w:rPr>
          <w:rFonts w:asciiTheme="minorHAnsi" w:eastAsia="Times New Roman" w:hAnsiTheme="minorHAnsi" w:cstheme="minorHAnsi"/>
          <w:color w:val="000000"/>
          <w:sz w:val="24"/>
          <w:szCs w:val="24"/>
          <w:shd w:val="clear" w:color="auto" w:fill="FFFFFF"/>
        </w:rPr>
        <w:t xml:space="preserve"> och </w:t>
      </w:r>
      <w:proofErr w:type="spellStart"/>
      <w:r w:rsidRPr="00A07F59">
        <w:rPr>
          <w:rFonts w:asciiTheme="minorHAnsi" w:eastAsia="Times New Roman" w:hAnsiTheme="minorHAnsi" w:cstheme="minorHAnsi"/>
          <w:color w:val="000000"/>
          <w:sz w:val="24"/>
          <w:szCs w:val="24"/>
          <w:shd w:val="clear" w:color="auto" w:fill="FFFFFF"/>
        </w:rPr>
        <w:t>Broeket</w:t>
      </w:r>
      <w:proofErr w:type="spellEnd"/>
      <w:r w:rsidRPr="00A07F59">
        <w:rPr>
          <w:rFonts w:asciiTheme="minorHAnsi" w:eastAsia="Times New Roman" w:hAnsiTheme="minorHAnsi" w:cstheme="minorHAnsi"/>
          <w:color w:val="000000"/>
          <w:sz w:val="24"/>
          <w:szCs w:val="24"/>
          <w:shd w:val="clear" w:color="auto" w:fill="FFFFFF"/>
        </w:rPr>
        <w:t xml:space="preserve"> </w:t>
      </w:r>
      <w:proofErr w:type="spellStart"/>
      <w:r w:rsidRPr="00A07F59">
        <w:rPr>
          <w:rFonts w:asciiTheme="minorHAnsi" w:eastAsia="Times New Roman" w:hAnsiTheme="minorHAnsi" w:cstheme="minorHAnsi"/>
          <w:color w:val="000000"/>
          <w:sz w:val="24"/>
          <w:szCs w:val="24"/>
          <w:shd w:val="clear" w:color="auto" w:fill="FFFFFF"/>
        </w:rPr>
        <w:lastRenderedPageBreak/>
        <w:t>Habsaga</w:t>
      </w:r>
      <w:proofErr w:type="spellEnd"/>
      <w:r w:rsidRPr="00A07F59">
        <w:rPr>
          <w:rFonts w:asciiTheme="minorHAnsi" w:eastAsia="Times New Roman" w:hAnsiTheme="minorHAnsi" w:cstheme="minorHAnsi"/>
          <w:color w:val="000000"/>
          <w:sz w:val="24"/>
          <w:szCs w:val="24"/>
          <w:shd w:val="clear" w:color="auto" w:fill="FFFFFF"/>
        </w:rPr>
        <w:t xml:space="preserve">. Företagen vill förbinda den stora israeliska </w:t>
      </w:r>
      <w:proofErr w:type="spellStart"/>
      <w:r w:rsidRPr="00A07F59">
        <w:rPr>
          <w:rFonts w:asciiTheme="minorHAnsi" w:eastAsia="Times New Roman" w:hAnsiTheme="minorHAnsi" w:cstheme="minorHAnsi"/>
          <w:color w:val="000000"/>
          <w:sz w:val="24"/>
          <w:szCs w:val="24"/>
          <w:shd w:val="clear" w:color="auto" w:fill="FFFFFF"/>
        </w:rPr>
        <w:t>Gilo</w:t>
      </w:r>
      <w:proofErr w:type="spellEnd"/>
      <w:r w:rsidRPr="00A07F59">
        <w:rPr>
          <w:rFonts w:asciiTheme="minorHAnsi" w:eastAsia="Times New Roman" w:hAnsiTheme="minorHAnsi" w:cstheme="minorHAnsi"/>
          <w:color w:val="000000"/>
          <w:sz w:val="24"/>
          <w:szCs w:val="24"/>
          <w:shd w:val="clear" w:color="auto" w:fill="FFFFFF"/>
        </w:rPr>
        <w:t xml:space="preserve">-bosättningen, vilken är byggd på palestinsk mark, med </w:t>
      </w:r>
      <w:proofErr w:type="spellStart"/>
      <w:r w:rsidRPr="00A07F59">
        <w:rPr>
          <w:rFonts w:asciiTheme="minorHAnsi" w:eastAsia="Times New Roman" w:hAnsiTheme="minorHAnsi" w:cstheme="minorHAnsi"/>
          <w:color w:val="000000"/>
          <w:sz w:val="24"/>
          <w:szCs w:val="24"/>
          <w:shd w:val="clear" w:color="auto" w:fill="FFFFFF"/>
        </w:rPr>
        <w:t>Talpiot</w:t>
      </w:r>
      <w:proofErr w:type="spellEnd"/>
      <w:r w:rsidRPr="00A07F59">
        <w:rPr>
          <w:rFonts w:asciiTheme="minorHAnsi" w:eastAsia="Times New Roman" w:hAnsiTheme="minorHAnsi" w:cstheme="minorHAnsi"/>
          <w:color w:val="000000"/>
          <w:sz w:val="24"/>
          <w:szCs w:val="24"/>
          <w:shd w:val="clear" w:color="auto" w:fill="FFFFFF"/>
        </w:rPr>
        <w:t>-området i Jerusalems stad.</w:t>
      </w:r>
      <w:r w:rsidRPr="00A07F59">
        <w:rPr>
          <w:rFonts w:asciiTheme="minorHAnsi" w:hAnsiTheme="minorHAnsi" w:cstheme="minorHAnsi"/>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color w:val="000000"/>
          <w:sz w:val="24"/>
          <w:szCs w:val="24"/>
          <w:shd w:val="clear" w:color="auto" w:fill="FFFFFF"/>
        </w:rPr>
        <w:t xml:space="preserve"> </w:t>
      </w:r>
      <w:r w:rsidRPr="00A07F59">
        <w:rPr>
          <w:rFonts w:asciiTheme="minorHAnsi" w:eastAsia="Times New Roman" w:hAnsiTheme="minorHAnsi" w:cstheme="minorHAnsi"/>
          <w:color w:val="000000"/>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b/>
          <w:bCs/>
          <w:color w:val="000000"/>
          <w:sz w:val="24"/>
          <w:szCs w:val="24"/>
          <w:shd w:val="clear" w:color="auto" w:fill="FFFFFF"/>
        </w:rPr>
        <w:t xml:space="preserve">Herre, vi ber att alla planer för försäljningen av mark vid </w:t>
      </w:r>
      <w:proofErr w:type="gramStart"/>
      <w:r w:rsidRPr="00A07F59">
        <w:rPr>
          <w:rFonts w:asciiTheme="minorHAnsi" w:eastAsia="Times New Roman" w:hAnsiTheme="minorHAnsi" w:cstheme="minorHAnsi"/>
          <w:b/>
          <w:bCs/>
          <w:color w:val="000000"/>
          <w:sz w:val="24"/>
          <w:szCs w:val="24"/>
          <w:shd w:val="clear" w:color="auto" w:fill="FFFFFF"/>
        </w:rPr>
        <w:t>Mar</w:t>
      </w:r>
      <w:proofErr w:type="gramEnd"/>
      <w:r w:rsidRPr="00A07F59">
        <w:rPr>
          <w:rFonts w:asciiTheme="minorHAnsi" w:eastAsia="Times New Roman" w:hAnsiTheme="minorHAnsi" w:cstheme="minorHAnsi"/>
          <w:b/>
          <w:bCs/>
          <w:color w:val="000000"/>
          <w:sz w:val="24"/>
          <w:szCs w:val="24"/>
          <w:shd w:val="clear" w:color="auto" w:fill="FFFFFF"/>
        </w:rPr>
        <w:t xml:space="preserve"> Elias-klostret ska omvärderas av de styrande i den ortodoxa kyrkan. </w:t>
      </w:r>
      <w:r w:rsidRPr="00A07F59">
        <w:rPr>
          <w:rFonts w:asciiTheme="minorHAnsi" w:hAnsiTheme="minorHAnsi" w:cstheme="minorHAnsi"/>
          <w:b/>
          <w:bCs/>
          <w:sz w:val="24"/>
          <w:szCs w:val="24"/>
        </w:rPr>
        <w:t xml:space="preserve">Vi ber att full information ska ges om hur marken ska användas av de israeliska myndigheterna och eventuella konsekvenser för palestinierna som bor i området. </w:t>
      </w:r>
      <w:r w:rsidRPr="00A07F59">
        <w:rPr>
          <w:rFonts w:asciiTheme="minorHAnsi" w:eastAsia="Times New Roman" w:hAnsiTheme="minorHAnsi" w:cstheme="minorHAnsi"/>
          <w:b/>
          <w:bCs/>
          <w:color w:val="000000"/>
          <w:sz w:val="24"/>
          <w:szCs w:val="24"/>
          <w:shd w:val="clear" w:color="auto" w:fill="FFFFFF"/>
        </w:rPr>
        <w:t>Herre, i din nåd... hör våra böner.</w:t>
      </w:r>
      <w:r w:rsidRPr="00A07F59">
        <w:rPr>
          <w:rFonts w:asciiTheme="minorHAnsi" w:hAnsiTheme="minorHAnsi" w:cstheme="minorHAnsi"/>
          <w:b/>
          <w:bCs/>
          <w:sz w:val="24"/>
          <w:szCs w:val="24"/>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sidRPr="00A07F59">
        <w:rPr>
          <w:rFonts w:asciiTheme="minorHAnsi" w:eastAsia="Times New Roman" w:hAnsiTheme="minorHAnsi" w:cstheme="minorHAnsi"/>
          <w:b/>
          <w:bCs/>
          <w:color w:val="000000"/>
          <w:sz w:val="24"/>
          <w:szCs w:val="24"/>
          <w:shd w:val="clear" w:color="auto" w:fill="FFFFFF"/>
        </w:rPr>
        <w:t xml:space="preserve"> </w:t>
      </w:r>
    </w:p>
    <w:p w:rsidR="00A07F59" w:rsidRPr="00A07F59" w:rsidRDefault="00A07F59" w:rsidP="00A07F59">
      <w:pPr>
        <w:pStyle w:val="p"/>
        <w:shd w:val="clear" w:color="auto" w:fill="FFFFFF"/>
        <w:rPr>
          <w:rFonts w:asciiTheme="minorHAnsi" w:hAnsiTheme="minorHAnsi" w:cstheme="minorHAnsi"/>
          <w:color w:val="000000"/>
          <w:sz w:val="24"/>
          <w:szCs w:val="24"/>
        </w:rPr>
      </w:pPr>
      <w:r>
        <w:rPr>
          <w:rFonts w:asciiTheme="minorHAnsi" w:eastAsia="Times New Roman" w:hAnsiTheme="minorHAnsi" w:cstheme="minorHAnsi"/>
          <w:bCs/>
          <w:color w:val="000000"/>
          <w:sz w:val="24"/>
          <w:szCs w:val="24"/>
          <w:shd w:val="clear" w:color="auto" w:fill="FFFFFF"/>
        </w:rPr>
        <w:t>T</w:t>
      </w:r>
      <w:r w:rsidRPr="00A07F59">
        <w:rPr>
          <w:rFonts w:asciiTheme="minorHAnsi" w:eastAsia="Times New Roman" w:hAnsiTheme="minorHAnsi" w:cstheme="minorHAnsi"/>
          <w:bCs/>
          <w:color w:val="000000"/>
          <w:sz w:val="24"/>
          <w:szCs w:val="24"/>
          <w:shd w:val="clear" w:color="auto" w:fill="FFFFFF"/>
        </w:rPr>
        <w:t xml:space="preserve">illsammans med Kyrkornas Världsråd </w:t>
      </w:r>
      <w:r>
        <w:rPr>
          <w:rFonts w:asciiTheme="minorHAnsi" w:eastAsia="Times New Roman" w:hAnsiTheme="minorHAnsi" w:cstheme="minorHAnsi"/>
          <w:bCs/>
          <w:color w:val="000000"/>
          <w:sz w:val="24"/>
          <w:szCs w:val="24"/>
          <w:shd w:val="clear" w:color="auto" w:fill="FFFFFF"/>
        </w:rPr>
        <w:t xml:space="preserve">ber vi </w:t>
      </w:r>
      <w:r w:rsidRPr="00A07F59">
        <w:rPr>
          <w:rFonts w:asciiTheme="minorHAnsi" w:eastAsia="Times New Roman" w:hAnsiTheme="minorHAnsi" w:cstheme="minorHAnsi"/>
          <w:bCs/>
          <w:color w:val="000000"/>
          <w:sz w:val="24"/>
          <w:szCs w:val="24"/>
          <w:shd w:val="clear" w:color="auto" w:fill="FFFFFF"/>
        </w:rPr>
        <w:t>för Iran, Irak och Syrien.</w:t>
      </w:r>
      <w:r w:rsidRPr="00A07F59">
        <w:rPr>
          <w:rFonts w:asciiTheme="minorHAnsi" w:hAnsiTheme="minorHAnsi" w:cstheme="minorHAnsi"/>
          <w:bCs/>
          <w:sz w:val="24"/>
          <w:szCs w:val="24"/>
        </w:rPr>
        <w:t xml:space="preserve"> </w:t>
      </w:r>
      <w:r w:rsidRPr="00A07F59">
        <w:rPr>
          <w:rFonts w:asciiTheme="minorHAnsi" w:eastAsia="Times New Roman" w:hAnsiTheme="minorHAnsi" w:cstheme="minorHAnsi"/>
          <w:b/>
          <w:bCs/>
          <w:color w:val="000000"/>
          <w:sz w:val="24"/>
          <w:szCs w:val="24"/>
          <w:shd w:val="clear" w:color="auto" w:fill="FFFFFF"/>
        </w:rPr>
        <w:t>Herre, i din nåd... hör våra böner.</w:t>
      </w:r>
      <w:r w:rsidRPr="00A07F59">
        <w:rPr>
          <w:rFonts w:asciiTheme="minorHAnsi" w:hAnsiTheme="minorHAnsi" w:cstheme="minorHAnsi"/>
          <w:b/>
          <w:bCs/>
          <w:sz w:val="24"/>
          <w:szCs w:val="24"/>
        </w:rPr>
        <w:t xml:space="preserve"> </w:t>
      </w:r>
    </w:p>
    <w:bookmarkEnd w:id="0"/>
    <w:p w:rsidR="0059477F" w:rsidRPr="00A07F59" w:rsidRDefault="0059477F" w:rsidP="00A07F59">
      <w:pPr>
        <w:ind w:left="-426"/>
        <w:rPr>
          <w:sz w:val="24"/>
          <w:szCs w:val="24"/>
        </w:rPr>
      </w:pPr>
    </w:p>
    <w:sectPr w:rsidR="0059477F" w:rsidRPr="00A07F59" w:rsidSect="00A07F5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59"/>
    <w:rsid w:val="00221EB4"/>
    <w:rsid w:val="0059477F"/>
    <w:rsid w:val="005F5B87"/>
    <w:rsid w:val="0091583B"/>
    <w:rsid w:val="00A07F59"/>
    <w:rsid w:val="00A96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A07F59"/>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A07F59"/>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563</Words>
  <Characters>2987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2021-01-12T16:55:00Z</dcterms:created>
  <dcterms:modified xsi:type="dcterms:W3CDTF">2021-01-12T21:19:00Z</dcterms:modified>
</cp:coreProperties>
</file>