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A4" w:rsidRPr="00BC53A4" w:rsidRDefault="00BC53A4" w:rsidP="008A41F7">
      <w:pPr>
        <w:ind w:left="-426"/>
        <w:jc w:val="center"/>
      </w:pPr>
      <w:r w:rsidRPr="00BC53A4">
        <w:rPr>
          <w:b/>
          <w:bCs/>
        </w:rPr>
        <w:t>Bed med Sab</w:t>
      </w:r>
      <w:bookmarkStart w:id="0" w:name="_GoBack"/>
      <w:bookmarkEnd w:id="0"/>
      <w:r w:rsidRPr="00BC53A4">
        <w:rPr>
          <w:b/>
          <w:bCs/>
        </w:rPr>
        <w:t xml:space="preserve">eel </w:t>
      </w:r>
      <w:r>
        <w:rPr>
          <w:b/>
          <w:bCs/>
        </w:rPr>
        <w:t xml:space="preserve">- </w:t>
      </w:r>
      <w:r w:rsidRPr="00BC53A4">
        <w:rPr>
          <w:b/>
          <w:bCs/>
        </w:rPr>
        <w:t>10 juni 2021</w:t>
      </w:r>
    </w:p>
    <w:p w:rsidR="00BC53A4" w:rsidRPr="00BC53A4" w:rsidRDefault="00BC53A4" w:rsidP="00BC53A4">
      <w:pPr>
        <w:ind w:left="-426"/>
      </w:pPr>
      <w:r w:rsidRPr="00BC53A4">
        <w:rPr>
          <w:bCs/>
        </w:rPr>
        <w:t>V</w:t>
      </w:r>
      <w:r w:rsidRPr="00BC53A4">
        <w:t xml:space="preserve">eckas </w:t>
      </w:r>
      <w:proofErr w:type="spellStart"/>
      <w:r w:rsidRPr="00BC53A4">
        <w:t>Kumi</w:t>
      </w:r>
      <w:proofErr w:type="spellEnd"/>
      <w:r w:rsidRPr="00BC53A4">
        <w:t xml:space="preserve"> </w:t>
      </w:r>
      <w:proofErr w:type="spellStart"/>
      <w:r w:rsidRPr="00BC53A4">
        <w:t>Now</w:t>
      </w:r>
      <w:proofErr w:type="spellEnd"/>
      <w:r w:rsidRPr="00BC53A4">
        <w:t>-</w:t>
      </w:r>
      <w:r>
        <w:t>O</w:t>
      </w:r>
      <w:r w:rsidRPr="00BC53A4">
        <w:t xml:space="preserve">nline </w:t>
      </w:r>
      <w:r>
        <w:t xml:space="preserve">tog upp </w:t>
      </w:r>
      <w:r w:rsidRPr="00BC53A4">
        <w:t>om miljöskador som orsakas av ockupationen i Palestina/Israel. Miljön skada</w:t>
      </w:r>
      <w:r>
        <w:t xml:space="preserve">s på många sätt - träd tas upp med rötterna, bosättningar byggs, liksom </w:t>
      </w:r>
      <w:r w:rsidRPr="00BC53A4">
        <w:t xml:space="preserve">separationsmuren, militära aktiviteter och vattenprojekten tar upp vatten från Jordandalen och underjordiska </w:t>
      </w:r>
      <w:r>
        <w:t>källor</w:t>
      </w:r>
      <w:r w:rsidRPr="00BC53A4">
        <w:t xml:space="preserve">. </w:t>
      </w:r>
      <w:r>
        <w:t xml:space="preserve">Temat för nästa veckas </w:t>
      </w:r>
      <w:proofErr w:type="spellStart"/>
      <w:r>
        <w:t>Kumi</w:t>
      </w:r>
      <w:proofErr w:type="spellEnd"/>
      <w:r>
        <w:t xml:space="preserve"> </w:t>
      </w:r>
      <w:proofErr w:type="spellStart"/>
      <w:r>
        <w:t>Now</w:t>
      </w:r>
      <w:proofErr w:type="spellEnd"/>
      <w:r>
        <w:t xml:space="preserve"> Online rör</w:t>
      </w:r>
      <w:r w:rsidRPr="00BC53A4">
        <w:t xml:space="preserve"> etiska frågor kring turism och pilgrimsresor. </w:t>
      </w:r>
    </w:p>
    <w:p w:rsidR="00BC53A4" w:rsidRPr="00BC53A4" w:rsidRDefault="00BC53A4" w:rsidP="00BC53A4">
      <w:pPr>
        <w:ind w:left="-426"/>
      </w:pPr>
      <w:r w:rsidRPr="00BC53A4">
        <w:rPr>
          <w:b/>
          <w:bCs/>
          <w:i/>
          <w:iCs/>
        </w:rPr>
        <w:t xml:space="preserve">Herre, vi ber att den fulla omfattningen av Israels framfart </w:t>
      </w:r>
      <w:r>
        <w:rPr>
          <w:b/>
          <w:bCs/>
          <w:i/>
          <w:iCs/>
        </w:rPr>
        <w:t xml:space="preserve">med </w:t>
      </w:r>
      <w:r w:rsidRPr="00BC53A4">
        <w:rPr>
          <w:b/>
          <w:bCs/>
          <w:i/>
          <w:iCs/>
        </w:rPr>
        <w:t>ockupation</w:t>
      </w:r>
      <w:r>
        <w:rPr>
          <w:b/>
          <w:bCs/>
          <w:i/>
          <w:iCs/>
        </w:rPr>
        <w:t xml:space="preserve"> och annekteringar</w:t>
      </w:r>
      <w:r w:rsidRPr="00BC53A4">
        <w:rPr>
          <w:b/>
          <w:bCs/>
          <w:i/>
          <w:iCs/>
        </w:rPr>
        <w:t xml:space="preserve"> </w:t>
      </w:r>
      <w:r>
        <w:rPr>
          <w:b/>
          <w:bCs/>
          <w:i/>
          <w:iCs/>
        </w:rPr>
        <w:t>uppmärksammas</w:t>
      </w:r>
      <w:r w:rsidRPr="00BC53A4">
        <w:rPr>
          <w:b/>
          <w:bCs/>
          <w:i/>
          <w:iCs/>
        </w:rPr>
        <w:t xml:space="preserve"> innan skadorna bli</w:t>
      </w:r>
      <w:r>
        <w:rPr>
          <w:b/>
          <w:bCs/>
          <w:i/>
          <w:iCs/>
        </w:rPr>
        <w:t>r</w:t>
      </w:r>
      <w:r w:rsidRPr="00BC53A4">
        <w:rPr>
          <w:b/>
          <w:bCs/>
          <w:i/>
          <w:iCs/>
        </w:rPr>
        <w:t xml:space="preserve"> irreversibla. Herre, i din nåd... hör våra böner. </w:t>
      </w:r>
    </w:p>
    <w:p w:rsidR="00BC53A4" w:rsidRPr="00BC53A4" w:rsidRDefault="00BC53A4" w:rsidP="00BC53A4">
      <w:pPr>
        <w:ind w:left="-426"/>
      </w:pPr>
      <w:proofErr w:type="spellStart"/>
      <w:r w:rsidRPr="00BC53A4">
        <w:t>Yousef</w:t>
      </w:r>
      <w:proofErr w:type="spellEnd"/>
      <w:r w:rsidRPr="00BC53A4">
        <w:t xml:space="preserve"> Issa är en 23-årig palestinier från Lydda, öster om Tel Aviv. Han höll på </w:t>
      </w:r>
      <w:r w:rsidR="00611838">
        <w:t xml:space="preserve">att arbete på </w:t>
      </w:r>
      <w:r w:rsidRPr="00BC53A4">
        <w:t xml:space="preserve">sitt </w:t>
      </w:r>
      <w:r w:rsidR="00611838">
        <w:t>hus</w:t>
      </w:r>
      <w:r w:rsidRPr="00BC53A4">
        <w:t xml:space="preserve"> när han plötsligt sköts av en israelisk polis. Hans skador orsakar </w:t>
      </w:r>
      <w:r w:rsidR="00611838">
        <w:t xml:space="preserve">svåra </w:t>
      </w:r>
      <w:r w:rsidRPr="00BC53A4">
        <w:t xml:space="preserve">tal- och rörelsesvårigheter. Ingen polis har åtalats för överfallet. </w:t>
      </w:r>
    </w:p>
    <w:p w:rsidR="00BC53A4" w:rsidRPr="00BC53A4" w:rsidRDefault="00BC53A4" w:rsidP="00BC53A4">
      <w:pPr>
        <w:ind w:left="-426"/>
      </w:pPr>
      <w:r w:rsidRPr="00BC53A4">
        <w:rPr>
          <w:b/>
          <w:bCs/>
          <w:i/>
          <w:iCs/>
        </w:rPr>
        <w:t xml:space="preserve">Herre, vi ber att alla som begår våldshandlingar mot oskyldiga offer ska hållas ansvariga enligt israelisk lag, oavsett offrens etnicitet eller sysselsättning. Herre, i din nåd... hör våra böner. </w:t>
      </w:r>
    </w:p>
    <w:p w:rsidR="00BC53A4" w:rsidRPr="00BC53A4" w:rsidRDefault="00BC53A4" w:rsidP="00BC53A4">
      <w:pPr>
        <w:ind w:left="-426"/>
      </w:pPr>
      <w:r w:rsidRPr="00BC53A4">
        <w:t xml:space="preserve">Förra veckan avstod Israel Land </w:t>
      </w:r>
      <w:proofErr w:type="spellStart"/>
      <w:r w:rsidRPr="00BC53A4">
        <w:t>Authority</w:t>
      </w:r>
      <w:proofErr w:type="spellEnd"/>
      <w:r w:rsidRPr="00BC53A4">
        <w:t xml:space="preserve"> (ILA)</w:t>
      </w:r>
      <w:r w:rsidR="00611838">
        <w:t xml:space="preserve"> slutligen sin äganderätt till fängelset </w:t>
      </w:r>
      <w:r w:rsidRPr="00BC53A4">
        <w:t>Al-</w:t>
      </w:r>
      <w:proofErr w:type="spellStart"/>
      <w:r w:rsidRPr="00BC53A4">
        <w:t>Zaher</w:t>
      </w:r>
      <w:proofErr w:type="spellEnd"/>
      <w:r w:rsidRPr="00BC53A4">
        <w:t xml:space="preserve"> Omar. Kommunen </w:t>
      </w:r>
      <w:proofErr w:type="spellStart"/>
      <w:r w:rsidRPr="00BC53A4">
        <w:t>Safa’ar</w:t>
      </w:r>
      <w:proofErr w:type="spellEnd"/>
      <w:r w:rsidRPr="00BC53A4">
        <w:t xml:space="preserve"> har de senaste sjuttiotre åren hävdat att de äger fortet och det omgivande markområdet. </w:t>
      </w:r>
    </w:p>
    <w:p w:rsidR="00BC53A4" w:rsidRPr="00BC53A4" w:rsidRDefault="00BC53A4" w:rsidP="00BC53A4">
      <w:pPr>
        <w:ind w:left="-426"/>
      </w:pPr>
      <w:r w:rsidRPr="00BC53A4">
        <w:rPr>
          <w:b/>
          <w:bCs/>
          <w:i/>
          <w:iCs/>
        </w:rPr>
        <w:t>Herre, så m</w:t>
      </w:r>
      <w:r w:rsidR="00611838">
        <w:rPr>
          <w:b/>
          <w:bCs/>
          <w:i/>
          <w:iCs/>
        </w:rPr>
        <w:t xml:space="preserve">ånga </w:t>
      </w:r>
      <w:r w:rsidRPr="00BC53A4">
        <w:rPr>
          <w:b/>
          <w:bCs/>
          <w:i/>
          <w:iCs/>
        </w:rPr>
        <w:t xml:space="preserve">palestinska egendomar och platser </w:t>
      </w:r>
      <w:r w:rsidR="00611838">
        <w:rPr>
          <w:b/>
          <w:bCs/>
          <w:i/>
          <w:iCs/>
        </w:rPr>
        <w:t>konfiskera</w:t>
      </w:r>
      <w:r w:rsidRPr="00BC53A4">
        <w:rPr>
          <w:b/>
          <w:bCs/>
          <w:i/>
          <w:iCs/>
        </w:rPr>
        <w:t xml:space="preserve">s eller </w:t>
      </w:r>
      <w:r w:rsidR="00611838">
        <w:rPr>
          <w:b/>
          <w:bCs/>
          <w:i/>
          <w:iCs/>
        </w:rPr>
        <w:t xml:space="preserve">stängs ner av israeliska myndigheter. </w:t>
      </w:r>
      <w:r w:rsidRPr="00BC53A4">
        <w:rPr>
          <w:b/>
          <w:bCs/>
          <w:i/>
          <w:iCs/>
        </w:rPr>
        <w:t xml:space="preserve">Vi ber att egendomarna ges tillbaka till ägarna och att platser öppnas för allmänheten igen. Herre, i din nåd... hör våra böner. </w:t>
      </w:r>
    </w:p>
    <w:p w:rsidR="00BC53A4" w:rsidRPr="00BC53A4" w:rsidRDefault="00611838" w:rsidP="00BC53A4">
      <w:pPr>
        <w:ind w:left="-426"/>
      </w:pPr>
      <w:r>
        <w:t>De</w:t>
      </w:r>
      <w:r w:rsidR="00BC53A4" w:rsidRPr="00BC53A4">
        <w:t xml:space="preserve">n 28 maj sköt högsta domstolen i Israel upp förhandlingar om tvångsförflyttning av sju palestinska hushåll i </w:t>
      </w:r>
      <w:proofErr w:type="spellStart"/>
      <w:r w:rsidR="00BC53A4" w:rsidRPr="00BC53A4">
        <w:t>Batn</w:t>
      </w:r>
      <w:proofErr w:type="spellEnd"/>
      <w:r w:rsidR="00BC53A4" w:rsidRPr="00BC53A4">
        <w:t xml:space="preserve"> al-</w:t>
      </w:r>
      <w:proofErr w:type="spellStart"/>
      <w:r w:rsidR="00BC53A4" w:rsidRPr="00BC53A4">
        <w:t>Hawa</w:t>
      </w:r>
      <w:proofErr w:type="spellEnd"/>
      <w:r w:rsidR="00BC53A4" w:rsidRPr="00BC53A4">
        <w:t xml:space="preserve"> till förmån för judiska bosättare. Området ligger i </w:t>
      </w:r>
      <w:proofErr w:type="spellStart"/>
      <w:r w:rsidR="00BC53A4" w:rsidRPr="00BC53A4">
        <w:t>Silwan</w:t>
      </w:r>
      <w:proofErr w:type="spellEnd"/>
      <w:r w:rsidR="00BC53A4" w:rsidRPr="00BC53A4">
        <w:t xml:space="preserve"> i östra Jerusalem. </w:t>
      </w:r>
    </w:p>
    <w:p w:rsidR="00BC53A4" w:rsidRPr="00BC53A4" w:rsidRDefault="00BC53A4" w:rsidP="00BC53A4">
      <w:pPr>
        <w:ind w:left="-426"/>
      </w:pPr>
      <w:r w:rsidRPr="00BC53A4">
        <w:rPr>
          <w:b/>
          <w:bCs/>
          <w:i/>
          <w:iCs/>
        </w:rPr>
        <w:t>Herre, vi ber för de hundratals palestinier i östra Jerusalem som står inför en</w:t>
      </w:r>
      <w:r w:rsidR="00611838">
        <w:rPr>
          <w:b/>
          <w:bCs/>
          <w:i/>
          <w:iCs/>
        </w:rPr>
        <w:t xml:space="preserve"> </w:t>
      </w:r>
      <w:r w:rsidRPr="00BC53A4">
        <w:rPr>
          <w:b/>
          <w:bCs/>
          <w:i/>
          <w:iCs/>
        </w:rPr>
        <w:t>orättvis vräkning. Vi ber att det internationella samfundet ska utmana israeliska myndigheter</w:t>
      </w:r>
      <w:r w:rsidR="00611838">
        <w:rPr>
          <w:b/>
          <w:bCs/>
          <w:i/>
          <w:iCs/>
        </w:rPr>
        <w:t xml:space="preserve"> om</w:t>
      </w:r>
      <w:r w:rsidRPr="00BC53A4">
        <w:rPr>
          <w:b/>
          <w:bCs/>
          <w:i/>
          <w:iCs/>
        </w:rPr>
        <w:t xml:space="preserve"> deras politik av vräkningar på de ockuperade territorierna. Herre, i din nåd... hör våra böner. </w:t>
      </w:r>
    </w:p>
    <w:p w:rsidR="00BC53A4" w:rsidRPr="00BC53A4" w:rsidRDefault="00BC53A4" w:rsidP="00BC53A4">
      <w:pPr>
        <w:ind w:left="-426"/>
      </w:pPr>
      <w:r w:rsidRPr="00BC53A4">
        <w:t xml:space="preserve">Israel Land </w:t>
      </w:r>
      <w:proofErr w:type="spellStart"/>
      <w:r w:rsidRPr="00BC53A4">
        <w:t>Authority</w:t>
      </w:r>
      <w:proofErr w:type="spellEnd"/>
      <w:r w:rsidRPr="00BC53A4">
        <w:t xml:space="preserve"> (ILA) har begärt in anbud från israeliska byggföretag för att fullständigt bygga om området Lifta i Jerusalem. Lifta är en av få kvarvarande palestinska byar som ger en glimt av karaktären </w:t>
      </w:r>
      <w:r w:rsidR="007F6361">
        <w:t>på</w:t>
      </w:r>
      <w:r w:rsidRPr="00BC53A4">
        <w:t xml:space="preserve"> de palestinska byar som avfolkades under </w:t>
      </w:r>
      <w:proofErr w:type="spellStart"/>
      <w:r w:rsidRPr="00BC53A4">
        <w:t>Nakban</w:t>
      </w:r>
      <w:proofErr w:type="spellEnd"/>
      <w:r w:rsidR="007F6361">
        <w:t xml:space="preserve"> 1948</w:t>
      </w:r>
      <w:r w:rsidRPr="00BC53A4">
        <w:t xml:space="preserve">. Ättlingar till de palestinier som tvingades lämna Lifta ber det internationella samfundet om att få ett stopp på den totala förstörelsen. </w:t>
      </w:r>
    </w:p>
    <w:p w:rsidR="00BC53A4" w:rsidRPr="00BC53A4" w:rsidRDefault="00BC53A4" w:rsidP="00BC53A4">
      <w:pPr>
        <w:ind w:left="-426"/>
      </w:pPr>
      <w:r w:rsidRPr="00BC53A4">
        <w:rPr>
          <w:b/>
          <w:bCs/>
          <w:i/>
          <w:iCs/>
        </w:rPr>
        <w:t xml:space="preserve">Herre, vi ber för alla dessa som tvingats från sina hem i Palestina under </w:t>
      </w:r>
      <w:proofErr w:type="spellStart"/>
      <w:r w:rsidRPr="00BC53A4">
        <w:rPr>
          <w:b/>
          <w:bCs/>
          <w:i/>
          <w:iCs/>
        </w:rPr>
        <w:t>Nakban</w:t>
      </w:r>
      <w:proofErr w:type="spellEnd"/>
      <w:r w:rsidRPr="00BC53A4">
        <w:rPr>
          <w:b/>
          <w:bCs/>
          <w:i/>
          <w:iCs/>
        </w:rPr>
        <w:t xml:space="preserve">. Vi ber att det som finns kvar av byn Lifta ska bevaras för efterkommande och att rätten för palestinska flyktingar att återvända till sina hem ska respekteras och inte längre ignoreras. Herre, i din nåd... hör våra böner. </w:t>
      </w:r>
    </w:p>
    <w:p w:rsidR="00BC53A4" w:rsidRPr="00BC53A4" w:rsidRDefault="00BC53A4" w:rsidP="00BC53A4">
      <w:pPr>
        <w:ind w:left="-426"/>
      </w:pPr>
      <w:r w:rsidRPr="00BC53A4">
        <w:t xml:space="preserve">Mohammad </w:t>
      </w:r>
      <w:proofErr w:type="spellStart"/>
      <w:r w:rsidRPr="00BC53A4">
        <w:t>Awwad</w:t>
      </w:r>
      <w:proofErr w:type="spellEnd"/>
      <w:r w:rsidRPr="00BC53A4">
        <w:t xml:space="preserve">, 25 år från Betlehem och </w:t>
      </w:r>
      <w:proofErr w:type="spellStart"/>
      <w:r w:rsidRPr="00BC53A4">
        <w:t>Ghadanfar</w:t>
      </w:r>
      <w:proofErr w:type="spellEnd"/>
      <w:r w:rsidRPr="00BC53A4">
        <w:t xml:space="preserve"> </w:t>
      </w:r>
      <w:proofErr w:type="spellStart"/>
      <w:r w:rsidRPr="00BC53A4">
        <w:t>Atwan</w:t>
      </w:r>
      <w:proofErr w:type="spellEnd"/>
      <w:r w:rsidRPr="00BC53A4">
        <w:t xml:space="preserve"> 28 år från Hebron är palestinska fångar i israeliska fängelser. De befinner sig i den fjärde veckan av </w:t>
      </w:r>
      <w:r w:rsidR="008A41F7">
        <w:t>sin</w:t>
      </w:r>
      <w:r w:rsidRPr="00BC53A4">
        <w:t xml:space="preserve"> hungerstrejk, som protest mot att </w:t>
      </w:r>
      <w:r w:rsidR="008A41F7">
        <w:t>sina</w:t>
      </w:r>
      <w:r w:rsidRPr="00BC53A4">
        <w:t xml:space="preserve"> fängsla</w:t>
      </w:r>
      <w:r w:rsidR="008A41F7">
        <w:t>n</w:t>
      </w:r>
      <w:r w:rsidRPr="00BC53A4">
        <w:t xml:space="preserve">de utan åtal och rättegång (administrative </w:t>
      </w:r>
      <w:proofErr w:type="spellStart"/>
      <w:r w:rsidRPr="00BC53A4">
        <w:t>detention</w:t>
      </w:r>
      <w:proofErr w:type="spellEnd"/>
      <w:r w:rsidRPr="00BC53A4">
        <w:t xml:space="preserve">). </w:t>
      </w:r>
    </w:p>
    <w:p w:rsidR="00BC53A4" w:rsidRPr="00BC53A4" w:rsidRDefault="00BC53A4" w:rsidP="00BC53A4">
      <w:pPr>
        <w:ind w:left="-426"/>
      </w:pPr>
      <w:r w:rsidRPr="00BC53A4">
        <w:rPr>
          <w:b/>
          <w:bCs/>
          <w:i/>
          <w:iCs/>
        </w:rPr>
        <w:t xml:space="preserve">Herre, vi ber för Mohammads och </w:t>
      </w:r>
      <w:proofErr w:type="spellStart"/>
      <w:r w:rsidRPr="00BC53A4">
        <w:rPr>
          <w:b/>
          <w:bCs/>
          <w:i/>
          <w:iCs/>
        </w:rPr>
        <w:t>Ghadanfars</w:t>
      </w:r>
      <w:proofErr w:type="spellEnd"/>
      <w:r w:rsidRPr="00BC53A4">
        <w:rPr>
          <w:b/>
          <w:bCs/>
          <w:i/>
          <w:iCs/>
        </w:rPr>
        <w:t xml:space="preserve"> hälsa när de lider under sin hungerstrejk. Vi ber om ett slut på det israeliska sättet att fängsla utan åtal och rättegång</w:t>
      </w:r>
      <w:r w:rsidR="008A41F7">
        <w:rPr>
          <w:b/>
          <w:bCs/>
          <w:i/>
          <w:iCs/>
        </w:rPr>
        <w:t>. D</w:t>
      </w:r>
      <w:r w:rsidRPr="00BC53A4">
        <w:rPr>
          <w:b/>
          <w:bCs/>
          <w:i/>
          <w:iCs/>
        </w:rPr>
        <w:t xml:space="preserve">et berövar politiska fångar deras tillgång till sina juridiska rättigheter. </w:t>
      </w:r>
      <w:r w:rsidR="008A41F7">
        <w:rPr>
          <w:b/>
          <w:bCs/>
          <w:i/>
          <w:iCs/>
        </w:rPr>
        <w:t xml:space="preserve">Herre, i din nåd... </w:t>
      </w:r>
      <w:r w:rsidRPr="00BC53A4">
        <w:rPr>
          <w:b/>
          <w:bCs/>
          <w:i/>
          <w:iCs/>
        </w:rPr>
        <w:t xml:space="preserve">hör våra böner. </w:t>
      </w:r>
    </w:p>
    <w:p w:rsidR="00BC53A4" w:rsidRPr="00BC53A4" w:rsidRDefault="00BC53A4" w:rsidP="00BC53A4">
      <w:pPr>
        <w:ind w:left="-426"/>
      </w:pPr>
      <w:proofErr w:type="spellStart"/>
      <w:r w:rsidRPr="00BC53A4">
        <w:t>Jawad</w:t>
      </w:r>
      <w:proofErr w:type="spellEnd"/>
      <w:r w:rsidRPr="00BC53A4">
        <w:t xml:space="preserve"> </w:t>
      </w:r>
      <w:proofErr w:type="spellStart"/>
      <w:r w:rsidRPr="00BC53A4">
        <w:t>Abbasi</w:t>
      </w:r>
      <w:proofErr w:type="spellEnd"/>
      <w:r w:rsidRPr="00BC53A4">
        <w:t xml:space="preserve"> en femtonårig pojke från området Ras al </w:t>
      </w:r>
      <w:proofErr w:type="spellStart"/>
      <w:r w:rsidRPr="00BC53A4">
        <w:t>Amoud</w:t>
      </w:r>
      <w:proofErr w:type="spellEnd"/>
      <w:r w:rsidRPr="00BC53A4">
        <w:t xml:space="preserve"> i </w:t>
      </w:r>
      <w:proofErr w:type="spellStart"/>
      <w:r w:rsidRPr="00BC53A4">
        <w:t>Silwan</w:t>
      </w:r>
      <w:proofErr w:type="spellEnd"/>
      <w:r w:rsidRPr="00BC53A4">
        <w:t xml:space="preserve"> i </w:t>
      </w:r>
      <w:r w:rsidR="008A41F7">
        <w:t xml:space="preserve">det </w:t>
      </w:r>
      <w:r w:rsidRPr="00BC53A4">
        <w:t xml:space="preserve">ockuperade östra </w:t>
      </w:r>
      <w:proofErr w:type="gramStart"/>
      <w:r w:rsidRPr="00BC53A4">
        <w:t>Jerusalem,  skadades</w:t>
      </w:r>
      <w:proofErr w:type="gramEnd"/>
      <w:r w:rsidRPr="00BC53A4">
        <w:t xml:space="preserve"> efter att ha förföljts och körts på av en israelisk polisbil</w:t>
      </w:r>
      <w:r w:rsidR="008A41F7">
        <w:t xml:space="preserve">. Skälet var </w:t>
      </w:r>
      <w:r w:rsidRPr="00BC53A4">
        <w:t xml:space="preserve">att han fäst en palestinsk </w:t>
      </w:r>
      <w:r w:rsidRPr="00BC53A4">
        <w:lastRenderedPageBreak/>
        <w:t>flagga på sin cykel. Polisen fångade honom</w:t>
      </w:r>
      <w:r w:rsidR="008A41F7">
        <w:t>,</w:t>
      </w:r>
      <w:r w:rsidRPr="00BC53A4">
        <w:t xml:space="preserve"> </w:t>
      </w:r>
      <w:r w:rsidR="008A41F7">
        <w:t>men</w:t>
      </w:r>
      <w:r w:rsidRPr="00BC53A4">
        <w:t xml:space="preserve"> frigav honom så att han kunde få behandling på sjukhus för sina skador. </w:t>
      </w:r>
    </w:p>
    <w:p w:rsidR="00BC53A4" w:rsidRPr="00BC53A4" w:rsidRDefault="00BC53A4" w:rsidP="00BC53A4">
      <w:pPr>
        <w:ind w:left="-426"/>
      </w:pPr>
      <w:r w:rsidRPr="00BC53A4">
        <w:rPr>
          <w:b/>
          <w:bCs/>
          <w:i/>
          <w:iCs/>
        </w:rPr>
        <w:t xml:space="preserve">Herre, det är svårt att höra att ett barn avsiktligt skadats av en polisbil för att ha en flagga på sin cykel. Vi ber om ett slut på kampanjen av trakasserier och skrämsel från israeliska myndigheter mot palestinska invånare i östra Jerusalem. Herre, i din nåd... hör våra böner. </w:t>
      </w:r>
    </w:p>
    <w:p w:rsidR="00BC53A4" w:rsidRPr="00BC53A4" w:rsidRDefault="00BC53A4" w:rsidP="00BC53A4">
      <w:pPr>
        <w:ind w:left="-426"/>
      </w:pPr>
      <w:r w:rsidRPr="00BC53A4">
        <w:t>Minst 14 palestinier skadades den 4 juni när israeliska ockupationstrupper attackerade och upplöste “ett maraton”</w:t>
      </w:r>
      <w:r w:rsidR="008A41F7">
        <w:t>,</w:t>
      </w:r>
      <w:r w:rsidRPr="00BC53A4">
        <w:t xml:space="preserve"> organiserat av palestinska demonstranter utanför området Sheikh </w:t>
      </w:r>
      <w:proofErr w:type="spellStart"/>
      <w:r w:rsidRPr="00BC53A4">
        <w:t>Jarrah</w:t>
      </w:r>
      <w:proofErr w:type="spellEnd"/>
      <w:r w:rsidRPr="00BC53A4">
        <w:t xml:space="preserve"> i östra Jerusalem. De tävlande hade sprungit från </w:t>
      </w:r>
      <w:proofErr w:type="spellStart"/>
      <w:r w:rsidRPr="00BC53A4">
        <w:t>Silwan</w:t>
      </w:r>
      <w:proofErr w:type="spellEnd"/>
      <w:r w:rsidRPr="00BC53A4">
        <w:t xml:space="preserve"> till Sheikh </w:t>
      </w:r>
      <w:proofErr w:type="spellStart"/>
      <w:r w:rsidRPr="00BC53A4">
        <w:t>Jarrah</w:t>
      </w:r>
      <w:proofErr w:type="spellEnd"/>
      <w:r w:rsidRPr="00BC53A4">
        <w:t xml:space="preserve"> iklädda t-shirts med trycket “7</w:t>
      </w:r>
      <w:r w:rsidR="008A41F7">
        <w:t xml:space="preserve"> </w:t>
      </w:r>
      <w:r w:rsidRPr="00BC53A4">
        <w:t xml:space="preserve">850”. Talet representerar det antal människor som hotas av vräkning från sina hem. De hade just </w:t>
      </w:r>
      <w:r w:rsidR="008A41F7">
        <w:t xml:space="preserve">börjat </w:t>
      </w:r>
      <w:r w:rsidRPr="00BC53A4">
        <w:t>fira vid mållinjen när israeliska ockupationsstyrkor sköt med tårgas och gu</w:t>
      </w:r>
      <w:r w:rsidR="008A41F7">
        <w:t>m</w:t>
      </w:r>
      <w:r w:rsidRPr="00BC53A4">
        <w:t>mikulor</w:t>
      </w:r>
      <w:r w:rsidR="008A41F7">
        <w:t xml:space="preserve"> rakt in </w:t>
      </w:r>
      <w:r w:rsidRPr="00BC53A4">
        <w:t xml:space="preserve">i massan av tävlande. </w:t>
      </w:r>
    </w:p>
    <w:p w:rsidR="00BC53A4" w:rsidRPr="00BC53A4" w:rsidRDefault="00BC53A4" w:rsidP="00BC53A4">
      <w:pPr>
        <w:ind w:left="-426"/>
      </w:pPr>
      <w:r w:rsidRPr="00BC53A4">
        <w:rPr>
          <w:b/>
          <w:bCs/>
          <w:i/>
          <w:iCs/>
        </w:rPr>
        <w:t xml:space="preserve">Herre, vi tackar dig för </w:t>
      </w:r>
      <w:r w:rsidR="008A41F7">
        <w:rPr>
          <w:b/>
          <w:bCs/>
          <w:i/>
          <w:iCs/>
        </w:rPr>
        <w:t>alla</w:t>
      </w:r>
      <w:r w:rsidRPr="00BC53A4">
        <w:rPr>
          <w:b/>
          <w:bCs/>
          <w:i/>
          <w:iCs/>
        </w:rPr>
        <w:t xml:space="preserve"> som är villiga att använda sig av kreativa former av ickevåldsprotester för att stödja dem som hotas av de värsta aktionerna </w:t>
      </w:r>
      <w:r w:rsidR="008A41F7">
        <w:rPr>
          <w:b/>
          <w:bCs/>
          <w:i/>
          <w:iCs/>
        </w:rPr>
        <w:t>under</w:t>
      </w:r>
      <w:r w:rsidRPr="00BC53A4">
        <w:rPr>
          <w:b/>
          <w:bCs/>
          <w:i/>
          <w:iCs/>
        </w:rPr>
        <w:t xml:space="preserve"> ockupationen. Vi ber att rättvisa ska skipas och att invånarna i </w:t>
      </w:r>
      <w:proofErr w:type="spellStart"/>
      <w:r w:rsidRPr="00BC53A4">
        <w:rPr>
          <w:b/>
          <w:bCs/>
          <w:i/>
          <w:iCs/>
        </w:rPr>
        <w:t>Silwan</w:t>
      </w:r>
      <w:proofErr w:type="spellEnd"/>
      <w:r w:rsidRPr="00BC53A4">
        <w:rPr>
          <w:b/>
          <w:bCs/>
          <w:i/>
          <w:iCs/>
        </w:rPr>
        <w:t xml:space="preserve"> och Sheikh </w:t>
      </w:r>
      <w:proofErr w:type="spellStart"/>
      <w:r w:rsidRPr="00BC53A4">
        <w:rPr>
          <w:b/>
          <w:bCs/>
          <w:i/>
          <w:iCs/>
        </w:rPr>
        <w:t>Jarrah</w:t>
      </w:r>
      <w:proofErr w:type="spellEnd"/>
      <w:r w:rsidRPr="00BC53A4">
        <w:rPr>
          <w:b/>
          <w:bCs/>
          <w:i/>
          <w:iCs/>
        </w:rPr>
        <w:t xml:space="preserve"> ska tillåtas att </w:t>
      </w:r>
      <w:r w:rsidR="008A41F7">
        <w:rPr>
          <w:b/>
          <w:bCs/>
          <w:i/>
          <w:iCs/>
        </w:rPr>
        <w:t>stanna</w:t>
      </w:r>
      <w:r w:rsidRPr="00BC53A4">
        <w:rPr>
          <w:b/>
          <w:bCs/>
          <w:i/>
          <w:iCs/>
        </w:rPr>
        <w:t xml:space="preserve"> i sina hem, där deras familjer levt i generationer. Herre, i din nåd... hör våra böner. </w:t>
      </w:r>
    </w:p>
    <w:p w:rsidR="00BC53A4" w:rsidRPr="00BC53A4" w:rsidRDefault="00BC53A4" w:rsidP="00BC53A4">
      <w:pPr>
        <w:ind w:left="-426"/>
      </w:pPr>
      <w:r w:rsidRPr="00BC53A4">
        <w:t>Under senaste veckan har palestinska konstnärer målat muralmålningar, som skildrar berättelser</w:t>
      </w:r>
      <w:r w:rsidR="008A41F7">
        <w:t xml:space="preserve"> från</w:t>
      </w:r>
      <w:r w:rsidRPr="00BC53A4">
        <w:t xml:space="preserve"> sina städer. De hoppas att </w:t>
      </w:r>
      <w:r w:rsidR="008A41F7">
        <w:t xml:space="preserve">på så sätt </w:t>
      </w:r>
      <w:r w:rsidRPr="00BC53A4">
        <w:t xml:space="preserve">uppmuntra andan av uthållighet hos sitt folk, som lever med motgångar. </w:t>
      </w:r>
    </w:p>
    <w:p w:rsidR="00BC53A4" w:rsidRPr="00BC53A4" w:rsidRDefault="00BC53A4" w:rsidP="00BC53A4">
      <w:pPr>
        <w:ind w:left="-426"/>
      </w:pPr>
      <w:r w:rsidRPr="00BC53A4">
        <w:rPr>
          <w:b/>
          <w:bCs/>
          <w:i/>
          <w:iCs/>
        </w:rPr>
        <w:t xml:space="preserve">Herre Gud, vår Skapare, vi tackar dig för de kreativa gåvorna hos alla konstnärer och muralmålarna. Vi tackar dig för att när vi låter ljuset lysa mot mörkrets verk, blir de synliga och mindre skrämmande. Herre, hjälp oss att vandra i kärlek, som ljusets barn. Herre, i din nåd... hör våra böner. </w:t>
      </w:r>
    </w:p>
    <w:p w:rsidR="00BC53A4" w:rsidRPr="00BC53A4" w:rsidRDefault="008A41F7" w:rsidP="00BC53A4">
      <w:pPr>
        <w:ind w:left="-426"/>
      </w:pPr>
      <w:r w:rsidRPr="008A41F7">
        <w:rPr>
          <w:bCs/>
          <w:iCs/>
        </w:rPr>
        <w:t>T</w:t>
      </w:r>
      <w:r w:rsidR="00BC53A4" w:rsidRPr="008A41F7">
        <w:rPr>
          <w:bCs/>
          <w:iCs/>
        </w:rPr>
        <w:t xml:space="preserve">illsammans med Kyrkornas Världsråd </w:t>
      </w:r>
      <w:r w:rsidRPr="008A41F7">
        <w:rPr>
          <w:bCs/>
          <w:iCs/>
        </w:rPr>
        <w:t xml:space="preserve">ber vi </w:t>
      </w:r>
      <w:r w:rsidR="00BC53A4" w:rsidRPr="008A41F7">
        <w:rPr>
          <w:bCs/>
          <w:iCs/>
        </w:rPr>
        <w:t>för Lesotho, N</w:t>
      </w:r>
      <w:r w:rsidRPr="008A41F7">
        <w:rPr>
          <w:bCs/>
          <w:iCs/>
        </w:rPr>
        <w:t>amibia, Sydafrika och Swaziland.</w:t>
      </w:r>
      <w:r>
        <w:rPr>
          <w:b/>
          <w:bCs/>
          <w:i/>
          <w:iCs/>
        </w:rPr>
        <w:t xml:space="preserve"> Herre, i din nåd... </w:t>
      </w:r>
      <w:r w:rsidR="00BC53A4" w:rsidRPr="00BC53A4">
        <w:rPr>
          <w:b/>
          <w:bCs/>
          <w:i/>
          <w:iCs/>
        </w:rPr>
        <w:t xml:space="preserve">hör våra böner. </w:t>
      </w:r>
    </w:p>
    <w:sectPr w:rsidR="00BC53A4" w:rsidRPr="00BC53A4" w:rsidSect="00BC53A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A4"/>
    <w:rsid w:val="00611838"/>
    <w:rsid w:val="007F6361"/>
    <w:rsid w:val="008A41F7"/>
    <w:rsid w:val="00BC53A4"/>
    <w:rsid w:val="00D27E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9341">
      <w:bodyDiv w:val="1"/>
      <w:marLeft w:val="0"/>
      <w:marRight w:val="0"/>
      <w:marTop w:val="0"/>
      <w:marBottom w:val="0"/>
      <w:divBdr>
        <w:top w:val="none" w:sz="0" w:space="0" w:color="auto"/>
        <w:left w:val="none" w:sz="0" w:space="0" w:color="auto"/>
        <w:bottom w:val="none" w:sz="0" w:space="0" w:color="auto"/>
        <w:right w:val="none" w:sz="0" w:space="0" w:color="auto"/>
      </w:divBdr>
    </w:div>
    <w:div w:id="17736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848</Words>
  <Characters>4496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2021-06-09T09:45:00Z</dcterms:created>
  <dcterms:modified xsi:type="dcterms:W3CDTF">2021-06-09T10:38:00Z</dcterms:modified>
</cp:coreProperties>
</file>