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C" w:rsidRDefault="002B57AC" w:rsidP="002B57AC">
      <w:pPr>
        <w:pStyle w:val="Normalwebb"/>
        <w:shd w:val="clear" w:color="auto" w:fill="FFFFFF"/>
        <w:spacing w:before="0" w:beforeAutospacing="0" w:after="160" w:afterAutospacing="0"/>
        <w:jc w:val="center"/>
        <w:rPr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01F1E"/>
          <w:sz w:val="32"/>
          <w:szCs w:val="32"/>
          <w:shd w:val="clear" w:color="auto" w:fill="FFFFFF"/>
        </w:rPr>
        <w:t>Bed</w:t>
      </w:r>
      <w:proofErr w:type="gramEnd"/>
      <w:r>
        <w:rPr>
          <w:rFonts w:ascii="Times New Roman" w:hAnsi="Times New Roman" w:cs="Times New Roman"/>
          <w:b/>
          <w:bCs/>
          <w:color w:val="201F1E"/>
          <w:sz w:val="32"/>
          <w:szCs w:val="32"/>
          <w:shd w:val="clear" w:color="auto" w:fill="FFFFFF"/>
        </w:rPr>
        <w:t xml:space="preserve"> med Sabeel</w:t>
      </w:r>
      <w:r>
        <w:rPr>
          <w:rFonts w:ascii="Times New Roman" w:hAnsi="Times New Roman" w:cs="Times New Roman"/>
          <w:b/>
          <w:bCs/>
          <w:color w:val="201F1E"/>
          <w:sz w:val="32"/>
          <w:szCs w:val="32"/>
          <w:shd w:val="clear" w:color="auto" w:fill="FFFFFF"/>
        </w:rPr>
        <w:t xml:space="preserve"> </w:t>
      </w:r>
      <w:r w:rsidR="006A156F">
        <w:rPr>
          <w:rFonts w:ascii="Times New Roman" w:hAnsi="Times New Roman" w:cs="Times New Roman"/>
          <w:b/>
          <w:bCs/>
          <w:color w:val="201F1E"/>
          <w:sz w:val="32"/>
          <w:szCs w:val="32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bCs/>
          <w:color w:val="201F1E"/>
          <w:sz w:val="32"/>
          <w:szCs w:val="32"/>
          <w:shd w:val="clear" w:color="auto" w:fill="FFFFFF"/>
        </w:rPr>
        <w:t>26 mars 2020</w:t>
      </w:r>
    </w:p>
    <w:p w:rsidR="002B57AC" w:rsidRDefault="002B57AC" w:rsidP="002B57AC">
      <w:pPr>
        <w:pStyle w:val="Normalwebb"/>
        <w:shd w:val="clear" w:color="auto" w:fill="FFFFFF"/>
        <w:spacing w:before="0" w:beforeAutospacing="0" w:after="160" w:afterAutospacing="0"/>
        <w:rPr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ecka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 Kumi Now-initiativ fokuserar arbetet som utförs av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Aid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Watch Palestine (AWP)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en oberoende palestinsk organisation som försöker stimulera och kanalisera internationellt biståndsarbete så att det blir effektivt.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AWP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stödde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nyligen odlare i Gaza efter att 29 % av jordbruksmarken i Gaza förstör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de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 2014 av israeliska bombningar.</w:t>
      </w:r>
    </w:p>
    <w:p w:rsidR="002B57AC" w:rsidRDefault="002B57AC" w:rsidP="002B57AC">
      <w:pPr>
        <w:pStyle w:val="Normalwebb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Herre, vi ber för arbete av den typ som AWP utför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för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att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hjälpa dem som lever utsatt och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samtidigt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stöder organisationer i att använda värdefulla resurser på ett bra sätt.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Herre, i din nåd...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hör våra böner</w:t>
      </w:r>
    </w:p>
    <w:p w:rsidR="002B57AC" w:rsidRDefault="002B57AC" w:rsidP="002B57AC">
      <w:pPr>
        <w:pStyle w:val="Normalwebb"/>
        <w:shd w:val="clear" w:color="auto" w:fill="FFFFFF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COVID-19 fortsätter att spridas runt hel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 världen - mer än 250 000 bekräftade fall och 11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000 dödsfall globalt sett. Livet begränsa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världen över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regeringar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försök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att bromsa spridning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av viruset och </w:t>
      </w:r>
      <w:r w:rsidR="004C5F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med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medicinsk personal </w:t>
      </w:r>
      <w:r w:rsidR="004C5F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vårda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människor i </w:t>
      </w:r>
      <w:r w:rsidR="004C5F7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en omfattning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som saknar motstycke.</w:t>
      </w:r>
    </w:p>
    <w:p w:rsidR="002B57AC" w:rsidRDefault="002B57AC" w:rsidP="002B57AC">
      <w:pPr>
        <w:pStyle w:val="Normalwebb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Helandets Gud, st</w:t>
      </w:r>
      <w:r w:rsidR="004C5F74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ä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rk </w:t>
      </w:r>
      <w:r w:rsidR="004C5F74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oss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alla </w:t>
      </w:r>
      <w:r w:rsidR="004C5F74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att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finna sätt att leva när </w:t>
      </w:r>
      <w:r w:rsidR="004C5F74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vi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4C5F74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söker skydd för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den pandemi vi upplever nu. Skänk din rehabiliter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ande nåd till alla som arbetar med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sjukvård och </w:t>
      </w:r>
      <w:r w:rsidR="004C5F74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därmed ris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kerar sin 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ch sin familjs hälsa för att hjälpa de sjukaste bland oss.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Herre, i din nåd...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hör våra böner.</w:t>
      </w:r>
    </w:p>
    <w:p w:rsidR="002B57AC" w:rsidRDefault="002B57AC" w:rsidP="002B57AC">
      <w:pPr>
        <w:pStyle w:val="Normalwebb"/>
        <w:shd w:val="clear" w:color="auto" w:fill="FFFFFF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Palestinier från Västbanken, som arbetar i Israel, måste finna bostad där i upp till två månader annars tvingas de lämna sina arbeten och stanna kvar på Västbanken. Under pågående pandemi tvingas de </w:t>
      </w:r>
      <w:r w:rsidR="00ED09B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inrätta sitt liv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ED09B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efter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olika och komplicerade israeliska och palestinska regelverk som tillkommit för att bekämpa viruset.</w:t>
      </w:r>
    </w:p>
    <w:p w:rsidR="002B57AC" w:rsidRDefault="002B57AC" w:rsidP="002B57AC">
      <w:pPr>
        <w:pStyle w:val="Normalwebb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O Gud, i denna tid av osäkerhet och utmaningar, var med alla arbetare som tvingas följa två olika regelsystem för att 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klara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uppehället 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för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sina familjer. Var med dem som måste l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eva åtskilda från sina familjer och låt alla få uppleva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di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n beskyddande närvaro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.</w:t>
      </w:r>
      <w:r w:rsidR="00ED09B1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Herre, i din nåd... hör våra böner.</w:t>
      </w:r>
    </w:p>
    <w:p w:rsidR="002B57AC" w:rsidRDefault="002B57AC" w:rsidP="002B57AC">
      <w:pPr>
        <w:pStyle w:val="Normalwebb"/>
        <w:shd w:val="clear" w:color="auto" w:fill="FFFFFF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Trots restriktioner för förflyttningar och samlingar för både israeler oc</w:t>
      </w:r>
      <w:r w:rsidR="00ED09B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 palestinier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fortsätter israeliska ockupationsstyrkor att riva hem, 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att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arrestera barn och unga män </w:t>
      </w:r>
      <w:r w:rsidR="00ED09B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vid nattliga räder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och </w:t>
      </w:r>
      <w:r w:rsidR="000715E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att plåga samhällen. Det sker inte minst i östra Jerusalem, varifrån den israeliska organisationen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B´Tselem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rapporterar 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om dagliga invaderingar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utan synbar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skäl. Samtidigt gräver israeliska bosättare upp olivträd och 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bygger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nya utposter i Jordandalen.  </w:t>
      </w:r>
    </w:p>
    <w:p w:rsidR="002B57AC" w:rsidRDefault="002B57AC" w:rsidP="002B57AC">
      <w:pPr>
        <w:pStyle w:val="Normalwebb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Du som är de förtrycktas och sårbaras Gud, var med alla som är hotade</w:t>
      </w:r>
      <w:r w:rsidR="006A15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av både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pågående pandemi</w:t>
      </w:r>
      <w:r w:rsidR="006A15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och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av trakasserier</w:t>
      </w:r>
      <w:r w:rsidR="007B0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och orättvisa aktioner från israeliska ockupationssty</w:t>
      </w:r>
      <w:r w:rsidR="006A15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rkor och illegala bosättare. Ge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det internationella samfundet </w:t>
      </w:r>
      <w:r w:rsidR="006A15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mod och övertygelse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att stå upp och agerar mot den pågående orättvisan.</w:t>
      </w:r>
      <w:r w:rsidR="007B0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Herre, i din nåd...</w:t>
      </w:r>
      <w:r w:rsidR="006A15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hör våra böner.</w:t>
      </w:r>
    </w:p>
    <w:p w:rsidR="002B57AC" w:rsidRDefault="002B57AC" w:rsidP="002B57AC">
      <w:pPr>
        <w:pStyle w:val="Normalwebb"/>
        <w:shd w:val="clear" w:color="auto" w:fill="FFFFFF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Palestinska fångar som avtjänar straff 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efter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säkerhetsrelaterade anklagelser hotar med hungerstrejk 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som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protest mot 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åtgärder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Israel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Prison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Service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vidtar för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att hindra spridning</w:t>
      </w:r>
      <w:r w:rsidR="007B098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en av C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oronaviruset. Fångarna motsätter sig 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dels att vakter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undersök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dem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utan skyddshandskar och ansiktsmasker, 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dels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att 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de inte får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lämna cellerna för möten med advokater och familjemedlemmar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som befara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infektera fångar och vakter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:rsidR="002B57AC" w:rsidRDefault="002B57AC" w:rsidP="002B57AC">
      <w:pPr>
        <w:pStyle w:val="Normalwebb"/>
        <w:spacing w:before="0" w:beforeAutospacing="0" w:after="16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Du alltet</w:t>
      </w:r>
      <w:r w:rsidR="006A156F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s Herre, var med alla fångar nu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när de oroar sig över risken att </w:t>
      </w:r>
      <w:r w:rsidR="006A156F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smittas av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coronaviruset. Var med alla som f</w:t>
      </w:r>
      <w:r w:rsidR="006A156F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ängslats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utan rättegång eller skäl</w:t>
      </w:r>
      <w:r w:rsidR="006A156F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– ge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dem </w:t>
      </w:r>
      <w:r w:rsidR="006A156F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del av din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tröst </w:t>
      </w:r>
      <w:r w:rsidR="006A156F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och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närvaro.</w:t>
      </w:r>
      <w:r w:rsidR="006A156F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Herre, i din nåd...</w:t>
      </w:r>
      <w:r w:rsidR="006A156F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hör våra böner.</w:t>
      </w:r>
    </w:p>
    <w:p w:rsidR="002B57AC" w:rsidRDefault="002B57AC" w:rsidP="002B57AC">
      <w:pPr>
        <w:pStyle w:val="Normalwebb"/>
        <w:shd w:val="clear" w:color="auto" w:fill="FFFFFF"/>
        <w:spacing w:before="0" w:beforeAutospacing="0" w:after="160" w:afterAutospacing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 </w:t>
      </w:r>
    </w:p>
    <w:p w:rsidR="002B57AC" w:rsidRDefault="002B57AC" w:rsidP="002B57AC">
      <w:pPr>
        <w:pStyle w:val="Normalwebb"/>
        <w:shd w:val="clear" w:color="auto" w:fill="FFFFFF"/>
        <w:spacing w:before="0" w:beforeAutospacing="0" w:after="160" w:afterAutospacing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Bön</w:t>
      </w:r>
      <w:r w:rsidR="006A156F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D478B4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–</w:t>
      </w:r>
      <w:r w:rsidR="006A156F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Joh</w:t>
      </w:r>
      <w:r w:rsidR="00D478B4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11:1-45</w:t>
      </w:r>
    </w:p>
    <w:p w:rsidR="00495313" w:rsidRPr="002B57AC" w:rsidRDefault="002B57AC" w:rsidP="00D478B4">
      <w:pPr>
        <w:pStyle w:val="Normalwebb"/>
        <w:shd w:val="clear" w:color="auto" w:fill="FFFFFF"/>
        <w:spacing w:before="0" w:beforeAutospacing="0" w:after="160" w:afterAutospacing="0"/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Helige Gud, Skapare av liv,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Du kallar oss ut från våra mörka plats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er under ockupation och pandemi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och erbjuder oss nåden av nytt liv.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När vi inte ser något annat än hopplöshet,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överraskar du oss med andetaget av din Ande.</w:t>
      </w:r>
      <w:r w:rsidR="006A15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Kalla oss ut ur vår självbelåtenhet och befria </w:t>
      </w:r>
      <w:r w:rsidR="00D478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oss från våra självpåtagna band. F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yll oss med din </w:t>
      </w:r>
      <w:r w:rsidR="00D478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ande av liv, medkänsla och fred.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Vi ber i Jesus namn, den du har smort.</w:t>
      </w:r>
      <w:r w:rsidR="00D478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Amen</w:t>
      </w:r>
      <w:r w:rsidR="00D478B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bookmarkEnd w:id="0"/>
    </w:p>
    <w:sectPr w:rsidR="00495313" w:rsidRPr="002B57AC" w:rsidSect="00B33E3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multilevel"/>
    <w:tmpl w:val="8DE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76649"/>
    <w:multiLevelType w:val="multilevel"/>
    <w:tmpl w:val="A0B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D0D2A"/>
    <w:multiLevelType w:val="multilevel"/>
    <w:tmpl w:val="51B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D662B"/>
    <w:multiLevelType w:val="multilevel"/>
    <w:tmpl w:val="8C9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4523A"/>
    <w:multiLevelType w:val="multilevel"/>
    <w:tmpl w:val="85DA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9"/>
    <w:rsid w:val="000715E9"/>
    <w:rsid w:val="002B57AC"/>
    <w:rsid w:val="00495313"/>
    <w:rsid w:val="004C5F74"/>
    <w:rsid w:val="006A156F"/>
    <w:rsid w:val="007B0981"/>
    <w:rsid w:val="00A53439"/>
    <w:rsid w:val="00B33E37"/>
    <w:rsid w:val="00D478B4"/>
    <w:rsid w:val="00E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39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B57AC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39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B57A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3</cp:revision>
  <dcterms:created xsi:type="dcterms:W3CDTF">2020-03-24T10:30:00Z</dcterms:created>
  <dcterms:modified xsi:type="dcterms:W3CDTF">2020-03-26T13:32:00Z</dcterms:modified>
</cp:coreProperties>
</file>