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0A2" w:rsidRDefault="00CE60A2" w:rsidP="00CE60A2">
      <w:pPr>
        <w:pStyle w:val="Normalwebb"/>
        <w:spacing w:before="0" w:beforeAutospacing="0" w:after="0" w:afterAutospacing="0"/>
        <w:jc w:val="center"/>
        <w:rPr>
          <w:color w:val="000000"/>
          <w:sz w:val="24"/>
          <w:szCs w:val="24"/>
        </w:rPr>
      </w:pPr>
      <w:bookmarkStart w:id="0" w:name="_GoBack"/>
      <w:bookmarkEnd w:id="0"/>
      <w:proofErr w:type="gramStart"/>
      <w:r>
        <w:rPr>
          <w:rFonts w:ascii="Times New Roman" w:hAnsi="Times New Roman" w:cs="Times New Roman"/>
          <w:b/>
          <w:bCs/>
          <w:color w:val="000000"/>
          <w:sz w:val="32"/>
          <w:szCs w:val="32"/>
          <w:shd w:val="clear" w:color="auto" w:fill="FFFFFF"/>
        </w:rPr>
        <w:t>Bed</w:t>
      </w:r>
      <w:proofErr w:type="gramEnd"/>
      <w:r>
        <w:rPr>
          <w:rFonts w:ascii="Times New Roman" w:hAnsi="Times New Roman" w:cs="Times New Roman"/>
          <w:b/>
          <w:bCs/>
          <w:color w:val="000000"/>
          <w:sz w:val="32"/>
          <w:szCs w:val="32"/>
          <w:shd w:val="clear" w:color="auto" w:fill="FFFFFF"/>
        </w:rPr>
        <w:t xml:space="preserve"> med Sabeel - 11 juni 2020</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Kumi Now-initiativet inbjöd i veckan Rev. Dr. Stephen </w:t>
      </w:r>
      <w:proofErr w:type="spellStart"/>
      <w:r>
        <w:rPr>
          <w:rFonts w:ascii="Times New Roman" w:hAnsi="Times New Roman" w:cs="Times New Roman"/>
          <w:color w:val="000000"/>
          <w:sz w:val="24"/>
          <w:szCs w:val="24"/>
          <w:shd w:val="clear" w:color="auto" w:fill="FFFFFF"/>
        </w:rPr>
        <w:t>Sizer</w:t>
      </w:r>
      <w:proofErr w:type="spellEnd"/>
      <w:r>
        <w:rPr>
          <w:rFonts w:ascii="Times New Roman" w:hAnsi="Times New Roman" w:cs="Times New Roman"/>
          <w:color w:val="000000"/>
          <w:sz w:val="24"/>
          <w:szCs w:val="24"/>
          <w:shd w:val="clear" w:color="auto" w:fill="FFFFFF"/>
        </w:rPr>
        <w:t xml:space="preserve">, grundaren av </w:t>
      </w:r>
      <w:proofErr w:type="spellStart"/>
      <w:r>
        <w:rPr>
          <w:rFonts w:ascii="Times New Roman" w:hAnsi="Times New Roman" w:cs="Times New Roman"/>
          <w:color w:val="000000"/>
          <w:sz w:val="24"/>
          <w:szCs w:val="24"/>
          <w:shd w:val="clear" w:color="auto" w:fill="FFFFFF"/>
        </w:rPr>
        <w:t>Peacemaker</w:t>
      </w:r>
      <w:proofErr w:type="spellEnd"/>
      <w:r>
        <w:rPr>
          <w:rFonts w:ascii="Times New Roman" w:hAnsi="Times New Roman" w:cs="Times New Roman"/>
          <w:color w:val="000000"/>
          <w:sz w:val="24"/>
          <w:szCs w:val="24"/>
          <w:shd w:val="clear" w:color="auto" w:fill="FFFFFF"/>
        </w:rPr>
        <w:t xml:space="preserve"> Trust för att leda ett onlinesamtal med titeln “Vad är kristen sionism?” Författaren av “</w:t>
      </w:r>
      <w:proofErr w:type="spellStart"/>
      <w:r>
        <w:rPr>
          <w:rFonts w:ascii="Times New Roman" w:hAnsi="Times New Roman" w:cs="Times New Roman"/>
          <w:color w:val="000000"/>
          <w:sz w:val="24"/>
          <w:szCs w:val="24"/>
          <w:shd w:val="clear" w:color="auto" w:fill="FFFFFF"/>
        </w:rPr>
        <w:t>Zion’s</w:t>
      </w:r>
      <w:proofErr w:type="spellEnd"/>
      <w:r>
        <w:rPr>
          <w:rFonts w:ascii="Times New Roman" w:hAnsi="Times New Roman" w:cs="Times New Roman"/>
          <w:color w:val="000000"/>
          <w:sz w:val="24"/>
          <w:szCs w:val="24"/>
          <w:shd w:val="clear" w:color="auto" w:fill="FFFFFF"/>
        </w:rPr>
        <w:t xml:space="preserve"> Christian Soldiers?” (Sions kristna soldater?) hjälpte oss att förstå utmaningen från kristna sionister och vad som kan göras för att motverka deras inflytande. Kumi Now Online hålls på tisdagar varje vecka kl. 17. Mer information finns på </w:t>
      </w:r>
      <w:hyperlink r:id="rId5" w:tgtFrame="_blank" w:history="1">
        <w:r>
          <w:rPr>
            <w:rStyle w:val="Hyperlnk"/>
            <w:rFonts w:ascii="Times New Roman" w:hAnsi="Times New Roman" w:cs="Times New Roman"/>
            <w:color w:val="954F72"/>
            <w:sz w:val="24"/>
            <w:szCs w:val="24"/>
            <w:shd w:val="clear" w:color="auto" w:fill="FFFFFF"/>
          </w:rPr>
          <w:t>www.kuminow.com/online</w:t>
        </w:r>
      </w:hyperlink>
      <w:r>
        <w:rPr>
          <w:rFonts w:ascii="Times New Roman" w:hAnsi="Times New Roman" w:cs="Times New Roman"/>
          <w:color w:val="954F72"/>
          <w:sz w:val="24"/>
          <w:szCs w:val="24"/>
          <w:u w:val="single"/>
          <w:shd w:val="clear" w:color="auto" w:fill="FFFFFF"/>
        </w:rPr>
        <w:t>.</w:t>
      </w:r>
    </w:p>
    <w:p w:rsidR="00CE60A2" w:rsidRDefault="00CE60A2" w:rsidP="00CE60A2">
      <w:pPr>
        <w:pStyle w:val="Normalwebb"/>
        <w:spacing w:before="0" w:beforeAutospacing="0" w:after="0" w:afterAutospacing="0"/>
        <w:ind w:left="262"/>
        <w:rPr>
          <w:color w:val="000000"/>
          <w:sz w:val="24"/>
          <w:szCs w:val="24"/>
        </w:rPr>
      </w:pPr>
      <w:r>
        <w:rPr>
          <w:rFonts w:ascii="Times New Roman" w:hAnsi="Times New Roman" w:cs="Times New Roman"/>
          <w:b/>
          <w:bCs/>
          <w:i/>
          <w:iCs/>
          <w:color w:val="000000"/>
          <w:sz w:val="24"/>
          <w:szCs w:val="24"/>
          <w:shd w:val="clear" w:color="auto" w:fill="FFFFFF"/>
        </w:rPr>
        <w:t> </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Tack, Herre, för arbetet som </w:t>
      </w:r>
      <w:proofErr w:type="spellStart"/>
      <w:r>
        <w:rPr>
          <w:rFonts w:ascii="Times New Roman" w:hAnsi="Times New Roman" w:cs="Times New Roman"/>
          <w:b/>
          <w:bCs/>
          <w:i/>
          <w:iCs/>
          <w:color w:val="000000"/>
          <w:sz w:val="24"/>
          <w:szCs w:val="24"/>
          <w:shd w:val="clear" w:color="auto" w:fill="FFFFFF"/>
        </w:rPr>
        <w:t>Peacemaker</w:t>
      </w:r>
      <w:proofErr w:type="spellEnd"/>
      <w:r>
        <w:rPr>
          <w:rFonts w:ascii="Times New Roman" w:hAnsi="Times New Roman" w:cs="Times New Roman"/>
          <w:b/>
          <w:bCs/>
          <w:i/>
          <w:iCs/>
          <w:color w:val="000000"/>
          <w:sz w:val="24"/>
          <w:szCs w:val="24"/>
          <w:shd w:val="clear" w:color="auto" w:fill="FFFFFF"/>
        </w:rPr>
        <w:t xml:space="preserve"> Trust utför. Herre, du har samlat dina barn från alla jordens familjer, hjälp oss att visa kärlek till varandra och att arbeta tillsammans för fred och rättvisa. Herre, i din nåd... hör våra böner.</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Antalet bekräftade Covid-19-fall ökar i Israel (huvudsakli</w:t>
      </w:r>
      <w:r w:rsidR="00C83FA4">
        <w:rPr>
          <w:rFonts w:ascii="Times New Roman" w:hAnsi="Times New Roman" w:cs="Times New Roman"/>
          <w:color w:val="000000"/>
          <w:sz w:val="24"/>
          <w:szCs w:val="24"/>
          <w:shd w:val="clear" w:color="auto" w:fill="FFFFFF"/>
        </w:rPr>
        <w:t>gen genom infektioner i skolor). S</w:t>
      </w:r>
      <w:r>
        <w:rPr>
          <w:rFonts w:ascii="Times New Roman" w:hAnsi="Times New Roman" w:cs="Times New Roman"/>
          <w:color w:val="000000"/>
          <w:sz w:val="24"/>
          <w:szCs w:val="24"/>
          <w:shd w:val="clear" w:color="auto" w:fill="FFFFFF"/>
        </w:rPr>
        <w:t>amtidigt, den 4 juni, registrerades fyra nya fall av palestinska hälsovårdsmyndigheten, vilket ökar det totala antalet fall till 640 i Palestina. Tre av fallen upptäcktes nära Jenin, medan det fjärde finns i Gaza. Coronaviruset har orsakat en stor minskning i ekonomisk aktivitet och många palestinier har förlorat sina försörjningsmöjligheter.</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Käre Herre, vi ber för alla som har påverkats av pandemin i Palestina/Israel och i hela världen. Vi ber s</w:t>
      </w:r>
      <w:r w:rsidR="00C83FA4">
        <w:rPr>
          <w:rFonts w:ascii="Times New Roman" w:hAnsi="Times New Roman" w:cs="Times New Roman"/>
          <w:b/>
          <w:bCs/>
          <w:color w:val="000000"/>
          <w:sz w:val="24"/>
          <w:szCs w:val="24"/>
          <w:shd w:val="clear" w:color="auto" w:fill="FFFFFF"/>
        </w:rPr>
        <w:t>ärskilt</w:t>
      </w:r>
      <w:r>
        <w:rPr>
          <w:rFonts w:ascii="Times New Roman" w:hAnsi="Times New Roman" w:cs="Times New Roman"/>
          <w:b/>
          <w:bCs/>
          <w:color w:val="000000"/>
          <w:sz w:val="24"/>
          <w:szCs w:val="24"/>
          <w:shd w:val="clear" w:color="auto" w:fill="FFFFFF"/>
        </w:rPr>
        <w:t xml:space="preserve"> för de</w:t>
      </w:r>
      <w:r w:rsidR="00C83FA4">
        <w:rPr>
          <w:rFonts w:ascii="Times New Roman" w:hAnsi="Times New Roman" w:cs="Times New Roman"/>
          <w:b/>
          <w:bCs/>
          <w:color w:val="000000"/>
          <w:sz w:val="24"/>
          <w:szCs w:val="24"/>
          <w:shd w:val="clear" w:color="auto" w:fill="FFFFFF"/>
        </w:rPr>
        <w:t xml:space="preserve">m som har förlorat någon älskad, för </w:t>
      </w:r>
      <w:r>
        <w:rPr>
          <w:rFonts w:ascii="Times New Roman" w:hAnsi="Times New Roman" w:cs="Times New Roman"/>
          <w:b/>
          <w:bCs/>
          <w:color w:val="000000"/>
          <w:sz w:val="24"/>
          <w:szCs w:val="24"/>
          <w:shd w:val="clear" w:color="auto" w:fill="FFFFFF"/>
        </w:rPr>
        <w:t>de</w:t>
      </w:r>
      <w:r w:rsidR="00C83FA4">
        <w:rPr>
          <w:rFonts w:ascii="Times New Roman" w:hAnsi="Times New Roman" w:cs="Times New Roman"/>
          <w:b/>
          <w:bCs/>
          <w:color w:val="000000"/>
          <w:sz w:val="24"/>
          <w:szCs w:val="24"/>
          <w:shd w:val="clear" w:color="auto" w:fill="FFFFFF"/>
        </w:rPr>
        <w:t>m</w:t>
      </w:r>
      <w:r>
        <w:rPr>
          <w:rFonts w:ascii="Times New Roman" w:hAnsi="Times New Roman" w:cs="Times New Roman"/>
          <w:b/>
          <w:bCs/>
          <w:color w:val="000000"/>
          <w:sz w:val="24"/>
          <w:szCs w:val="24"/>
          <w:shd w:val="clear" w:color="auto" w:fill="FFFFFF"/>
        </w:rPr>
        <w:t xml:space="preserve"> som käm</w:t>
      </w:r>
      <w:r w:rsidR="00C83FA4">
        <w:rPr>
          <w:rFonts w:ascii="Times New Roman" w:hAnsi="Times New Roman" w:cs="Times New Roman"/>
          <w:b/>
          <w:bCs/>
          <w:color w:val="000000"/>
          <w:sz w:val="24"/>
          <w:szCs w:val="24"/>
          <w:shd w:val="clear" w:color="auto" w:fill="FFFFFF"/>
        </w:rPr>
        <w:t>par för att återhämta sig och för dem</w:t>
      </w:r>
      <w:r>
        <w:rPr>
          <w:rFonts w:ascii="Times New Roman" w:hAnsi="Times New Roman" w:cs="Times New Roman"/>
          <w:b/>
          <w:bCs/>
          <w:color w:val="000000"/>
          <w:sz w:val="24"/>
          <w:szCs w:val="24"/>
          <w:shd w:val="clear" w:color="auto" w:fill="FFFFFF"/>
        </w:rPr>
        <w:t xml:space="preserve"> som har förlorat sina försörjningsmöjligheter </w:t>
      </w:r>
      <w:r w:rsidR="00C83FA4">
        <w:rPr>
          <w:rFonts w:ascii="Times New Roman" w:hAnsi="Times New Roman" w:cs="Times New Roman"/>
          <w:b/>
          <w:bCs/>
          <w:color w:val="000000"/>
          <w:sz w:val="24"/>
          <w:szCs w:val="24"/>
          <w:shd w:val="clear" w:color="auto" w:fill="FFFFFF"/>
        </w:rPr>
        <w:t xml:space="preserve">i </w:t>
      </w:r>
      <w:r>
        <w:rPr>
          <w:rFonts w:ascii="Times New Roman" w:hAnsi="Times New Roman" w:cs="Times New Roman"/>
          <w:b/>
          <w:bCs/>
          <w:color w:val="000000"/>
          <w:sz w:val="24"/>
          <w:szCs w:val="24"/>
          <w:shd w:val="clear" w:color="auto" w:fill="FFFFFF"/>
        </w:rPr>
        <w:t>den ekonomiska nedgången.</w:t>
      </w:r>
      <w:r w:rsidR="00C83FA4">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Herre, i din nåd... hör våra böner.</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CE60A2" w:rsidRDefault="00C83FA4"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Den 2 juni </w:t>
      </w:r>
      <w:r w:rsidR="00CE60A2">
        <w:rPr>
          <w:rFonts w:ascii="Times New Roman" w:hAnsi="Times New Roman" w:cs="Times New Roman"/>
          <w:color w:val="000000"/>
          <w:sz w:val="24"/>
          <w:szCs w:val="24"/>
          <w:shd w:val="clear" w:color="auto" w:fill="FFFFFF"/>
        </w:rPr>
        <w:t xml:space="preserve">samlades hundratals protesterande i städer runtom i Palestina/Israel, för att hedra och minnas de senaste offren för polisvåld i USA och Israel. Den 25 maj arresterades, bakbands och kvävdes George Floyd, en afroamerikan, av amerikansk polis i Minneapolis. Den 30 maj sköts och dödades </w:t>
      </w:r>
      <w:proofErr w:type="spellStart"/>
      <w:r w:rsidR="00CE60A2">
        <w:rPr>
          <w:rFonts w:ascii="Times New Roman" w:hAnsi="Times New Roman" w:cs="Times New Roman"/>
          <w:color w:val="000000"/>
          <w:sz w:val="24"/>
          <w:szCs w:val="24"/>
          <w:shd w:val="clear" w:color="auto" w:fill="FFFFFF"/>
        </w:rPr>
        <w:t>Iyad</w:t>
      </w:r>
      <w:proofErr w:type="spellEnd"/>
      <w:r w:rsidR="00CE60A2">
        <w:rPr>
          <w:rFonts w:ascii="Times New Roman" w:hAnsi="Times New Roman" w:cs="Times New Roman"/>
          <w:color w:val="000000"/>
          <w:sz w:val="24"/>
          <w:szCs w:val="24"/>
          <w:shd w:val="clear" w:color="auto" w:fill="FFFFFF"/>
        </w:rPr>
        <w:t xml:space="preserve"> </w:t>
      </w:r>
      <w:proofErr w:type="spellStart"/>
      <w:r w:rsidR="00CE60A2">
        <w:rPr>
          <w:rFonts w:ascii="Times New Roman" w:hAnsi="Times New Roman" w:cs="Times New Roman"/>
          <w:color w:val="000000"/>
          <w:sz w:val="24"/>
          <w:szCs w:val="24"/>
          <w:shd w:val="clear" w:color="auto" w:fill="FFFFFF"/>
        </w:rPr>
        <w:t>Hallaq</w:t>
      </w:r>
      <w:proofErr w:type="spellEnd"/>
      <w:r w:rsidR="00CE60A2">
        <w:rPr>
          <w:rFonts w:ascii="Times New Roman" w:hAnsi="Times New Roman" w:cs="Times New Roman"/>
          <w:color w:val="000000"/>
          <w:sz w:val="24"/>
          <w:szCs w:val="24"/>
          <w:shd w:val="clear" w:color="auto" w:fill="FFFFFF"/>
        </w:rPr>
        <w:t>, en palestinsk man med autism, av israelisk polis. Utanför födelsekyrkan i Betlehem tände de protesterande ljus framför foton av Fl</w:t>
      </w:r>
      <w:r>
        <w:rPr>
          <w:rFonts w:ascii="Times New Roman" w:hAnsi="Times New Roman" w:cs="Times New Roman"/>
          <w:color w:val="000000"/>
          <w:sz w:val="24"/>
          <w:szCs w:val="24"/>
          <w:shd w:val="clear" w:color="auto" w:fill="FFFFFF"/>
        </w:rPr>
        <w:t xml:space="preserve">oyd och </w:t>
      </w:r>
      <w:proofErr w:type="spellStart"/>
      <w:r>
        <w:rPr>
          <w:rFonts w:ascii="Times New Roman" w:hAnsi="Times New Roman" w:cs="Times New Roman"/>
          <w:color w:val="000000"/>
          <w:sz w:val="24"/>
          <w:szCs w:val="24"/>
          <w:shd w:val="clear" w:color="auto" w:fill="FFFFFF"/>
        </w:rPr>
        <w:t>Hallaq</w:t>
      </w:r>
      <w:proofErr w:type="spellEnd"/>
      <w:r>
        <w:rPr>
          <w:rFonts w:ascii="Times New Roman" w:hAnsi="Times New Roman" w:cs="Times New Roman"/>
          <w:color w:val="000000"/>
          <w:sz w:val="24"/>
          <w:szCs w:val="24"/>
          <w:shd w:val="clear" w:color="auto" w:fill="FFFFFF"/>
        </w:rPr>
        <w:t xml:space="preserve"> och skanderade: </w:t>
      </w:r>
      <w:r w:rsidR="00CE60A2">
        <w:rPr>
          <w:rFonts w:ascii="Times New Roman" w:hAnsi="Times New Roman" w:cs="Times New Roman"/>
          <w:color w:val="000000"/>
          <w:sz w:val="24"/>
          <w:szCs w:val="24"/>
          <w:shd w:val="clear" w:color="auto" w:fill="FFFFFF"/>
        </w:rPr>
        <w:t xml:space="preserve">“Black </w:t>
      </w:r>
      <w:proofErr w:type="spellStart"/>
      <w:r w:rsidR="00CE60A2">
        <w:rPr>
          <w:rFonts w:ascii="Times New Roman" w:hAnsi="Times New Roman" w:cs="Times New Roman"/>
          <w:color w:val="000000"/>
          <w:sz w:val="24"/>
          <w:szCs w:val="24"/>
          <w:shd w:val="clear" w:color="auto" w:fill="FFFFFF"/>
        </w:rPr>
        <w:t>lives</w:t>
      </w:r>
      <w:proofErr w:type="spellEnd"/>
      <w:r w:rsidR="00CE60A2">
        <w:rPr>
          <w:rFonts w:ascii="Times New Roman" w:hAnsi="Times New Roman" w:cs="Times New Roman"/>
          <w:color w:val="000000"/>
          <w:sz w:val="24"/>
          <w:szCs w:val="24"/>
          <w:shd w:val="clear" w:color="auto" w:fill="FFFFFF"/>
        </w:rPr>
        <w:t xml:space="preserve"> </w:t>
      </w:r>
      <w:proofErr w:type="spellStart"/>
      <w:r w:rsidR="00CE60A2">
        <w:rPr>
          <w:rFonts w:ascii="Times New Roman" w:hAnsi="Times New Roman" w:cs="Times New Roman"/>
          <w:color w:val="000000"/>
          <w:sz w:val="24"/>
          <w:szCs w:val="24"/>
          <w:shd w:val="clear" w:color="auto" w:fill="FFFFFF"/>
        </w:rPr>
        <w:t>matter</w:t>
      </w:r>
      <w:proofErr w:type="spellEnd"/>
      <w:r w:rsidR="00CE60A2">
        <w:rPr>
          <w:rFonts w:ascii="Times New Roman" w:hAnsi="Times New Roman" w:cs="Times New Roman"/>
          <w:color w:val="000000"/>
          <w:sz w:val="24"/>
          <w:szCs w:val="24"/>
          <w:shd w:val="clear" w:color="auto" w:fill="FFFFFF"/>
        </w:rPr>
        <w:t xml:space="preserve">, Palestinian </w:t>
      </w:r>
      <w:proofErr w:type="spellStart"/>
      <w:r w:rsidR="00CE60A2">
        <w:rPr>
          <w:rFonts w:ascii="Times New Roman" w:hAnsi="Times New Roman" w:cs="Times New Roman"/>
          <w:color w:val="000000"/>
          <w:sz w:val="24"/>
          <w:szCs w:val="24"/>
          <w:shd w:val="clear" w:color="auto" w:fill="FFFFFF"/>
        </w:rPr>
        <w:t>lives</w:t>
      </w:r>
      <w:proofErr w:type="spellEnd"/>
      <w:r w:rsidR="00CE60A2">
        <w:rPr>
          <w:rFonts w:ascii="Times New Roman" w:hAnsi="Times New Roman" w:cs="Times New Roman"/>
          <w:color w:val="000000"/>
          <w:sz w:val="24"/>
          <w:szCs w:val="24"/>
          <w:shd w:val="clear" w:color="auto" w:fill="FFFFFF"/>
        </w:rPr>
        <w:t xml:space="preserve"> </w:t>
      </w:r>
      <w:proofErr w:type="spellStart"/>
      <w:r w:rsidR="00CE60A2">
        <w:rPr>
          <w:rFonts w:ascii="Times New Roman" w:hAnsi="Times New Roman" w:cs="Times New Roman"/>
          <w:color w:val="000000"/>
          <w:sz w:val="24"/>
          <w:szCs w:val="24"/>
          <w:shd w:val="clear" w:color="auto" w:fill="FFFFFF"/>
        </w:rPr>
        <w:t>matter</w:t>
      </w:r>
      <w:proofErr w:type="spellEnd"/>
      <w:r w:rsidR="00CE60A2">
        <w:rPr>
          <w:rFonts w:ascii="Times New Roman" w:hAnsi="Times New Roman" w:cs="Times New Roman"/>
          <w:color w:val="000000"/>
          <w:sz w:val="24"/>
          <w:szCs w:val="24"/>
          <w:shd w:val="clear" w:color="auto" w:fill="FFFFFF"/>
        </w:rPr>
        <w:t xml:space="preserve">”. </w:t>
      </w:r>
    </w:p>
    <w:p w:rsidR="00CE60A2" w:rsidRDefault="00CE60A2" w:rsidP="00CE60A2">
      <w:pPr>
        <w:pStyle w:val="Normalwebb"/>
        <w:spacing w:before="0" w:beforeAutospacing="0" w:after="0" w:afterAutospacing="0"/>
        <w:ind w:left="262"/>
        <w:rPr>
          <w:color w:val="000000"/>
          <w:sz w:val="24"/>
          <w:szCs w:val="24"/>
        </w:rPr>
      </w:pPr>
      <w:r>
        <w:rPr>
          <w:rFonts w:ascii="Times New Roman" w:hAnsi="Times New Roman" w:cs="Times New Roman"/>
          <w:b/>
          <w:bCs/>
          <w:i/>
          <w:iCs/>
          <w:color w:val="000000"/>
          <w:sz w:val="24"/>
          <w:szCs w:val="24"/>
          <w:shd w:val="clear" w:color="auto" w:fill="FFFFFF"/>
        </w:rPr>
        <w:t> </w:t>
      </w:r>
    </w:p>
    <w:p w:rsidR="00CE60A2" w:rsidRDefault="00CE60A2" w:rsidP="00C83FA4">
      <w:pPr>
        <w:pStyle w:val="Normalwebb"/>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över himmel och jord, “du som själv ger alla liv och anda och allt” (Apg</w:t>
      </w:r>
      <w:r w:rsidR="00C83FA4">
        <w:rPr>
          <w:rFonts w:ascii="Times New Roman" w:hAnsi="Times New Roman" w:cs="Times New Roman"/>
          <w:b/>
          <w:bCs/>
          <w:i/>
          <w:iCs/>
          <w:color w:val="000000"/>
          <w:sz w:val="24"/>
          <w:szCs w:val="24"/>
          <w:shd w:val="clear" w:color="auto" w:fill="FFFFFF"/>
        </w:rPr>
        <w:t>. 17:25). Vi ber</w:t>
      </w:r>
      <w:r>
        <w:rPr>
          <w:rFonts w:ascii="Times New Roman" w:hAnsi="Times New Roman" w:cs="Times New Roman"/>
          <w:b/>
          <w:bCs/>
          <w:i/>
          <w:iCs/>
          <w:color w:val="000000"/>
          <w:sz w:val="24"/>
          <w:szCs w:val="24"/>
          <w:shd w:val="clear" w:color="auto" w:fill="FFFFFF"/>
        </w:rPr>
        <w:t xml:space="preserve"> att du med din styrka ska </w:t>
      </w:r>
      <w:r w:rsidR="00C83FA4">
        <w:rPr>
          <w:rFonts w:ascii="Times New Roman" w:hAnsi="Times New Roman" w:cs="Times New Roman"/>
          <w:b/>
          <w:bCs/>
          <w:i/>
          <w:iCs/>
          <w:color w:val="000000"/>
          <w:sz w:val="24"/>
          <w:szCs w:val="24"/>
          <w:shd w:val="clear" w:color="auto" w:fill="FFFFFF"/>
        </w:rPr>
        <w:t xml:space="preserve">stärka oss </w:t>
      </w:r>
      <w:r w:rsidR="004F73FE">
        <w:rPr>
          <w:rFonts w:ascii="Times New Roman" w:hAnsi="Times New Roman" w:cs="Times New Roman"/>
          <w:b/>
          <w:bCs/>
          <w:i/>
          <w:iCs/>
          <w:color w:val="000000"/>
          <w:sz w:val="24"/>
          <w:szCs w:val="24"/>
          <w:shd w:val="clear" w:color="auto" w:fill="FFFFFF"/>
        </w:rPr>
        <w:t xml:space="preserve">att ta </w:t>
      </w:r>
      <w:r>
        <w:rPr>
          <w:rFonts w:ascii="Times New Roman" w:hAnsi="Times New Roman" w:cs="Times New Roman"/>
          <w:b/>
          <w:bCs/>
          <w:i/>
          <w:iCs/>
          <w:color w:val="000000"/>
          <w:sz w:val="24"/>
          <w:szCs w:val="24"/>
          <w:shd w:val="clear" w:color="auto" w:fill="FFFFFF"/>
        </w:rPr>
        <w:t>hand om offren för brutalitet och att värdera varje liv</w:t>
      </w:r>
      <w:r w:rsidR="004F73F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som värdefullt i dina ögon.</w:t>
      </w:r>
      <w:r w:rsidR="004F73F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w:t>
      </w:r>
      <w:r w:rsidR="004F73FE">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hör våra böner.</w:t>
      </w:r>
    </w:p>
    <w:p w:rsidR="00CE60A2" w:rsidRDefault="00CE60A2" w:rsidP="00CE60A2">
      <w:pPr>
        <w:pStyle w:val="Normalwebb"/>
        <w:spacing w:before="0" w:beforeAutospacing="0" w:after="0" w:afterAutospacing="0"/>
        <w:ind w:left="262"/>
        <w:rPr>
          <w:color w:val="000000"/>
          <w:sz w:val="24"/>
          <w:szCs w:val="24"/>
        </w:rPr>
      </w:pPr>
      <w:r>
        <w:rPr>
          <w:rFonts w:ascii="Times New Roman" w:hAnsi="Times New Roman" w:cs="Times New Roman"/>
          <w:color w:val="000000"/>
          <w:sz w:val="24"/>
          <w:szCs w:val="24"/>
          <w:shd w:val="clear" w:color="auto" w:fill="FFFFFF"/>
        </w:rPr>
        <w:t> </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En del palestinska samhällen upplever en våg av våldsamma vapenbrott. Försummelse</w:t>
      </w:r>
      <w:r w:rsidR="004F73FE">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 </w:t>
      </w:r>
      <w:r w:rsidR="004F73FE">
        <w:rPr>
          <w:rFonts w:ascii="Times New Roman" w:hAnsi="Times New Roman" w:cs="Times New Roman"/>
          <w:color w:val="000000"/>
          <w:sz w:val="24"/>
          <w:szCs w:val="24"/>
          <w:shd w:val="clear" w:color="auto" w:fill="FFFFFF"/>
        </w:rPr>
        <w:t xml:space="preserve">från den </w:t>
      </w:r>
      <w:r>
        <w:rPr>
          <w:rFonts w:ascii="Times New Roman" w:hAnsi="Times New Roman" w:cs="Times New Roman"/>
          <w:color w:val="000000"/>
          <w:sz w:val="24"/>
          <w:szCs w:val="24"/>
          <w:shd w:val="clear" w:color="auto" w:fill="FFFFFF"/>
        </w:rPr>
        <w:t>israelisk</w:t>
      </w:r>
      <w:r w:rsidR="004F73FE">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 polis</w:t>
      </w:r>
      <w:r w:rsidR="004F73FE">
        <w:rPr>
          <w:rFonts w:ascii="Times New Roman" w:hAnsi="Times New Roman" w:cs="Times New Roman"/>
          <w:color w:val="000000"/>
          <w:sz w:val="24"/>
          <w:szCs w:val="24"/>
          <w:shd w:val="clear" w:color="auto" w:fill="FFFFFF"/>
        </w:rPr>
        <w:t>ens sida</w:t>
      </w:r>
      <w:r>
        <w:rPr>
          <w:rFonts w:ascii="Times New Roman" w:hAnsi="Times New Roman" w:cs="Times New Roman"/>
          <w:color w:val="000000"/>
          <w:sz w:val="24"/>
          <w:szCs w:val="24"/>
          <w:shd w:val="clear" w:color="auto" w:fill="FFFFFF"/>
        </w:rPr>
        <w:t xml:space="preserve"> </w:t>
      </w:r>
      <w:r w:rsidR="004F73FE">
        <w:rPr>
          <w:rFonts w:ascii="Times New Roman" w:hAnsi="Times New Roman" w:cs="Times New Roman"/>
          <w:color w:val="000000"/>
          <w:sz w:val="24"/>
          <w:szCs w:val="24"/>
          <w:shd w:val="clear" w:color="auto" w:fill="FFFFFF"/>
        </w:rPr>
        <w:t xml:space="preserve">i kombination med </w:t>
      </w:r>
      <w:r>
        <w:rPr>
          <w:rFonts w:ascii="Times New Roman" w:hAnsi="Times New Roman" w:cs="Times New Roman"/>
          <w:color w:val="000000"/>
          <w:sz w:val="24"/>
          <w:szCs w:val="24"/>
          <w:shd w:val="clear" w:color="auto" w:fill="FFFFFF"/>
        </w:rPr>
        <w:t xml:space="preserve">politisk likgiltighet </w:t>
      </w:r>
      <w:r w:rsidR="004F73FE">
        <w:rPr>
          <w:rFonts w:ascii="Times New Roman" w:hAnsi="Times New Roman" w:cs="Times New Roman"/>
          <w:color w:val="000000"/>
          <w:sz w:val="24"/>
          <w:szCs w:val="24"/>
          <w:shd w:val="clear" w:color="auto" w:fill="FFFFFF"/>
        </w:rPr>
        <w:t xml:space="preserve">bidrar till att </w:t>
      </w:r>
      <w:r>
        <w:rPr>
          <w:rFonts w:ascii="Times New Roman" w:hAnsi="Times New Roman" w:cs="Times New Roman"/>
          <w:color w:val="000000"/>
          <w:sz w:val="24"/>
          <w:szCs w:val="24"/>
          <w:shd w:val="clear" w:color="auto" w:fill="FFFFFF"/>
        </w:rPr>
        <w:t>våldscykel</w:t>
      </w:r>
      <w:r w:rsidR="004F73FE">
        <w:rPr>
          <w:rFonts w:ascii="Times New Roman" w:hAnsi="Times New Roman" w:cs="Times New Roman"/>
          <w:color w:val="000000"/>
          <w:sz w:val="24"/>
          <w:szCs w:val="24"/>
          <w:shd w:val="clear" w:color="auto" w:fill="FFFFFF"/>
        </w:rPr>
        <w:t>n</w:t>
      </w:r>
      <w:r>
        <w:rPr>
          <w:rFonts w:ascii="Times New Roman" w:hAnsi="Times New Roman" w:cs="Times New Roman"/>
          <w:color w:val="000000"/>
          <w:sz w:val="24"/>
          <w:szCs w:val="24"/>
          <w:shd w:val="clear" w:color="auto" w:fill="FFFFFF"/>
        </w:rPr>
        <w:t xml:space="preserve"> eskalera</w:t>
      </w:r>
      <w:r w:rsidR="004F73FE">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 </w:t>
      </w:r>
      <w:r w:rsidR="004F73FE">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 xml:space="preserve">en 1 juni dog en 4-årig palestinsk flicka, </w:t>
      </w:r>
      <w:proofErr w:type="spellStart"/>
      <w:r>
        <w:rPr>
          <w:rFonts w:ascii="Times New Roman" w:hAnsi="Times New Roman" w:cs="Times New Roman"/>
          <w:color w:val="000000"/>
          <w:sz w:val="24"/>
          <w:szCs w:val="24"/>
          <w:shd w:val="clear" w:color="auto" w:fill="FFFFFF"/>
        </w:rPr>
        <w:t>Rafif</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Qara’een</w:t>
      </w:r>
      <w:proofErr w:type="spellEnd"/>
      <w:r>
        <w:rPr>
          <w:rFonts w:ascii="Times New Roman" w:hAnsi="Times New Roman" w:cs="Times New Roman"/>
          <w:color w:val="000000"/>
          <w:sz w:val="24"/>
          <w:szCs w:val="24"/>
          <w:shd w:val="clear" w:color="auto" w:fill="FFFFFF"/>
        </w:rPr>
        <w:t xml:space="preserve">, på sjukhus efter att ha blivit skjuten i huvudet i sitt hem i stadsdelen </w:t>
      </w:r>
      <w:proofErr w:type="spellStart"/>
      <w:r>
        <w:rPr>
          <w:rFonts w:ascii="Times New Roman" w:hAnsi="Times New Roman" w:cs="Times New Roman"/>
          <w:color w:val="000000"/>
          <w:sz w:val="24"/>
          <w:szCs w:val="24"/>
          <w:shd w:val="clear" w:color="auto" w:fill="FFFFFF"/>
        </w:rPr>
        <w:t>Isawiyah</w:t>
      </w:r>
      <w:proofErr w:type="spellEnd"/>
      <w:r>
        <w:rPr>
          <w:rFonts w:ascii="Times New Roman" w:hAnsi="Times New Roman" w:cs="Times New Roman"/>
          <w:color w:val="000000"/>
          <w:sz w:val="24"/>
          <w:szCs w:val="24"/>
          <w:shd w:val="clear" w:color="auto" w:fill="FFFFFF"/>
        </w:rPr>
        <w:t xml:space="preserve"> i östra Jerusalem.</w:t>
      </w:r>
      <w:r w:rsidR="004F73F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Även om familjen förnekar det, hävdar israelisk polis att hon </w:t>
      </w:r>
      <w:r w:rsidR="004F73FE">
        <w:rPr>
          <w:rFonts w:ascii="Times New Roman" w:hAnsi="Times New Roman" w:cs="Times New Roman"/>
          <w:color w:val="000000"/>
          <w:sz w:val="24"/>
          <w:szCs w:val="24"/>
          <w:shd w:val="clear" w:color="auto" w:fill="FFFFFF"/>
        </w:rPr>
        <w:t xml:space="preserve">sköts </w:t>
      </w:r>
      <w:r w:rsidR="002E04B5">
        <w:rPr>
          <w:rFonts w:ascii="Times New Roman" w:hAnsi="Times New Roman" w:cs="Times New Roman"/>
          <w:color w:val="000000"/>
          <w:sz w:val="24"/>
          <w:szCs w:val="24"/>
          <w:shd w:val="clear" w:color="auto" w:fill="FFFFFF"/>
        </w:rPr>
        <w:t>av en</w:t>
      </w:r>
      <w:r>
        <w:rPr>
          <w:rFonts w:ascii="Times New Roman" w:hAnsi="Times New Roman" w:cs="Times New Roman"/>
          <w:color w:val="000000"/>
          <w:sz w:val="24"/>
          <w:szCs w:val="24"/>
          <w:shd w:val="clear" w:color="auto" w:fill="FFFFFF"/>
        </w:rPr>
        <w:t xml:space="preserve"> </w:t>
      </w:r>
      <w:r w:rsidR="004F73FE">
        <w:rPr>
          <w:rFonts w:ascii="Times New Roman" w:hAnsi="Times New Roman" w:cs="Times New Roman"/>
          <w:color w:val="000000"/>
          <w:sz w:val="24"/>
          <w:szCs w:val="24"/>
          <w:shd w:val="clear" w:color="auto" w:fill="FFFFFF"/>
        </w:rPr>
        <w:t xml:space="preserve">kula </w:t>
      </w:r>
      <w:r>
        <w:rPr>
          <w:rFonts w:ascii="Times New Roman" w:hAnsi="Times New Roman" w:cs="Times New Roman"/>
          <w:color w:val="000000"/>
          <w:sz w:val="24"/>
          <w:szCs w:val="24"/>
          <w:shd w:val="clear" w:color="auto" w:fill="FFFFFF"/>
        </w:rPr>
        <w:t>avlossa</w:t>
      </w:r>
      <w:r w:rsidR="004F73FE">
        <w:rPr>
          <w:rFonts w:ascii="Times New Roman" w:hAnsi="Times New Roman" w:cs="Times New Roman"/>
          <w:color w:val="000000"/>
          <w:sz w:val="24"/>
          <w:szCs w:val="24"/>
          <w:shd w:val="clear" w:color="auto" w:fill="FFFFFF"/>
        </w:rPr>
        <w:t>d</w:t>
      </w:r>
      <w:r>
        <w:rPr>
          <w:rFonts w:ascii="Times New Roman" w:hAnsi="Times New Roman" w:cs="Times New Roman"/>
          <w:color w:val="000000"/>
          <w:sz w:val="24"/>
          <w:szCs w:val="24"/>
          <w:shd w:val="clear" w:color="auto" w:fill="FFFFFF"/>
        </w:rPr>
        <w:t xml:space="preserve"> från </w:t>
      </w:r>
      <w:proofErr w:type="spellStart"/>
      <w:r>
        <w:rPr>
          <w:rFonts w:ascii="Times New Roman" w:hAnsi="Times New Roman" w:cs="Times New Roman"/>
          <w:color w:val="000000"/>
          <w:sz w:val="24"/>
          <w:szCs w:val="24"/>
          <w:shd w:val="clear" w:color="auto" w:fill="FFFFFF"/>
        </w:rPr>
        <w:t>Anata</w:t>
      </w:r>
      <w:proofErr w:type="spellEnd"/>
      <w:r>
        <w:rPr>
          <w:rFonts w:ascii="Times New Roman" w:hAnsi="Times New Roman" w:cs="Times New Roman"/>
          <w:color w:val="000000"/>
          <w:sz w:val="24"/>
          <w:szCs w:val="24"/>
          <w:shd w:val="clear" w:color="auto" w:fill="FFFFFF"/>
        </w:rPr>
        <w:t>, en palestinsk stad på Västbanken</w:t>
      </w:r>
      <w:r w:rsidR="004F73FE">
        <w:rPr>
          <w:rFonts w:ascii="Times New Roman" w:hAnsi="Times New Roman" w:cs="Times New Roman"/>
          <w:color w:val="000000"/>
          <w:sz w:val="24"/>
          <w:szCs w:val="24"/>
          <w:shd w:val="clear" w:color="auto" w:fill="FFFFFF"/>
        </w:rPr>
        <w:t xml:space="preserve"> med </w:t>
      </w:r>
      <w:r>
        <w:rPr>
          <w:rFonts w:ascii="Times New Roman" w:hAnsi="Times New Roman" w:cs="Times New Roman"/>
          <w:color w:val="000000"/>
          <w:sz w:val="24"/>
          <w:szCs w:val="24"/>
          <w:shd w:val="clear" w:color="auto" w:fill="FFFFFF"/>
        </w:rPr>
        <w:t>betyd</w:t>
      </w:r>
      <w:r w:rsidR="004F73FE">
        <w:rPr>
          <w:rFonts w:ascii="Times New Roman" w:hAnsi="Times New Roman" w:cs="Times New Roman"/>
          <w:color w:val="000000"/>
          <w:sz w:val="24"/>
          <w:szCs w:val="24"/>
          <w:shd w:val="clear" w:color="auto" w:fill="FFFFFF"/>
        </w:rPr>
        <w:t>ande</w:t>
      </w:r>
      <w:r>
        <w:rPr>
          <w:rFonts w:ascii="Times New Roman" w:hAnsi="Times New Roman" w:cs="Times New Roman"/>
          <w:color w:val="000000"/>
          <w:sz w:val="24"/>
          <w:szCs w:val="24"/>
          <w:shd w:val="clear" w:color="auto" w:fill="FFFFFF"/>
        </w:rPr>
        <w:t xml:space="preserve"> avstånd från den lilla flickans hem. </w:t>
      </w:r>
    </w:p>
    <w:p w:rsidR="00CE60A2" w:rsidRDefault="00CE60A2" w:rsidP="00CE60A2">
      <w:pPr>
        <w:pStyle w:val="Normalwebb"/>
        <w:spacing w:before="0" w:beforeAutospacing="0" w:after="0" w:afterAutospacing="0"/>
        <w:ind w:left="262"/>
        <w:rPr>
          <w:color w:val="000000"/>
          <w:sz w:val="24"/>
          <w:szCs w:val="24"/>
        </w:rPr>
      </w:pPr>
      <w:r>
        <w:rPr>
          <w:rFonts w:ascii="Times New Roman" w:hAnsi="Times New Roman" w:cs="Times New Roman"/>
          <w:b/>
          <w:bCs/>
          <w:i/>
          <w:iCs/>
          <w:color w:val="000000"/>
          <w:sz w:val="24"/>
          <w:szCs w:val="24"/>
          <w:shd w:val="clear" w:color="auto" w:fill="FFFFFF"/>
        </w:rPr>
        <w:t> </w:t>
      </w:r>
    </w:p>
    <w:p w:rsidR="00CE60A2" w:rsidRDefault="00CE60A2" w:rsidP="004F73FE">
      <w:pPr>
        <w:pStyle w:val="Normalwebb"/>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 xml:space="preserve">Vi ber för familjen </w:t>
      </w:r>
      <w:proofErr w:type="spellStart"/>
      <w:r>
        <w:rPr>
          <w:rFonts w:ascii="Times New Roman" w:hAnsi="Times New Roman" w:cs="Times New Roman"/>
          <w:b/>
          <w:bCs/>
          <w:i/>
          <w:iCs/>
          <w:color w:val="000000"/>
          <w:sz w:val="24"/>
          <w:szCs w:val="24"/>
          <w:shd w:val="clear" w:color="auto" w:fill="FFFFFF"/>
        </w:rPr>
        <w:t>Rafif</w:t>
      </w:r>
      <w:proofErr w:type="spellEnd"/>
      <w:r>
        <w:rPr>
          <w:rFonts w:ascii="Times New Roman" w:hAnsi="Times New Roman" w:cs="Times New Roman"/>
          <w:b/>
          <w:bCs/>
          <w:i/>
          <w:iCs/>
          <w:color w:val="000000"/>
          <w:sz w:val="24"/>
          <w:szCs w:val="24"/>
          <w:shd w:val="clear" w:color="auto" w:fill="FFFFFF"/>
        </w:rPr>
        <w:t xml:space="preserve"> </w:t>
      </w:r>
      <w:r w:rsidR="004F73FE">
        <w:rPr>
          <w:rFonts w:ascii="Times New Roman" w:hAnsi="Times New Roman" w:cs="Times New Roman"/>
          <w:b/>
          <w:bCs/>
          <w:i/>
          <w:iCs/>
          <w:color w:val="000000"/>
          <w:sz w:val="24"/>
          <w:szCs w:val="24"/>
          <w:shd w:val="clear" w:color="auto" w:fill="FFFFFF"/>
        </w:rPr>
        <w:t>i sin sorg efter</w:t>
      </w:r>
      <w:r>
        <w:rPr>
          <w:rFonts w:ascii="Times New Roman" w:hAnsi="Times New Roman" w:cs="Times New Roman"/>
          <w:b/>
          <w:bCs/>
          <w:i/>
          <w:iCs/>
          <w:color w:val="000000"/>
          <w:sz w:val="24"/>
          <w:szCs w:val="24"/>
          <w:shd w:val="clear" w:color="auto" w:fill="FFFFFF"/>
        </w:rPr>
        <w:t xml:space="preserve"> sin unga dotter</w:t>
      </w:r>
      <w:r w:rsidR="002E04B5">
        <w:rPr>
          <w:rFonts w:ascii="Times New Roman" w:hAnsi="Times New Roman" w:cs="Times New Roman"/>
          <w:b/>
          <w:bCs/>
          <w:i/>
          <w:iCs/>
          <w:color w:val="000000"/>
          <w:sz w:val="24"/>
          <w:szCs w:val="24"/>
          <w:shd w:val="clear" w:color="auto" w:fill="FFFFFF"/>
        </w:rPr>
        <w:t xml:space="preserve"> och syster</w:t>
      </w:r>
      <w:r>
        <w:rPr>
          <w:rFonts w:ascii="Times New Roman" w:hAnsi="Times New Roman" w:cs="Times New Roman"/>
          <w:b/>
          <w:bCs/>
          <w:i/>
          <w:iCs/>
          <w:color w:val="000000"/>
          <w:sz w:val="24"/>
          <w:szCs w:val="24"/>
          <w:shd w:val="clear" w:color="auto" w:fill="FFFFFF"/>
        </w:rPr>
        <w:t xml:space="preserve">. Vi ber att den israeliska polisen ska </w:t>
      </w:r>
      <w:r w:rsidR="002E04B5">
        <w:rPr>
          <w:rFonts w:ascii="Times New Roman" w:hAnsi="Times New Roman" w:cs="Times New Roman"/>
          <w:b/>
          <w:bCs/>
          <w:i/>
          <w:iCs/>
          <w:color w:val="000000"/>
          <w:sz w:val="24"/>
          <w:szCs w:val="24"/>
          <w:shd w:val="clear" w:color="auto" w:fill="FFFFFF"/>
        </w:rPr>
        <w:t xml:space="preserve">fånga in </w:t>
      </w:r>
      <w:r>
        <w:rPr>
          <w:rFonts w:ascii="Times New Roman" w:hAnsi="Times New Roman" w:cs="Times New Roman"/>
          <w:b/>
          <w:bCs/>
          <w:i/>
          <w:iCs/>
          <w:color w:val="000000"/>
          <w:sz w:val="24"/>
          <w:szCs w:val="24"/>
          <w:shd w:val="clear" w:color="auto" w:fill="FFFFFF"/>
        </w:rPr>
        <w:t>förövar</w:t>
      </w:r>
      <w:r w:rsidR="002E04B5">
        <w:rPr>
          <w:rFonts w:ascii="Times New Roman" w:hAnsi="Times New Roman" w:cs="Times New Roman"/>
          <w:b/>
          <w:bCs/>
          <w:i/>
          <w:iCs/>
          <w:color w:val="000000"/>
          <w:sz w:val="24"/>
          <w:szCs w:val="24"/>
          <w:shd w:val="clear" w:color="auto" w:fill="FFFFFF"/>
        </w:rPr>
        <w:t>e</w:t>
      </w:r>
      <w:r>
        <w:rPr>
          <w:rFonts w:ascii="Times New Roman" w:hAnsi="Times New Roman" w:cs="Times New Roman"/>
          <w:b/>
          <w:bCs/>
          <w:i/>
          <w:iCs/>
          <w:color w:val="000000"/>
          <w:sz w:val="24"/>
          <w:szCs w:val="24"/>
          <w:shd w:val="clear" w:color="auto" w:fill="FFFFFF"/>
        </w:rPr>
        <w:t xml:space="preserve"> </w:t>
      </w:r>
      <w:r w:rsidR="002E04B5">
        <w:rPr>
          <w:rFonts w:ascii="Times New Roman" w:hAnsi="Times New Roman" w:cs="Times New Roman"/>
          <w:b/>
          <w:bCs/>
          <w:i/>
          <w:iCs/>
          <w:color w:val="000000"/>
          <w:sz w:val="24"/>
          <w:szCs w:val="24"/>
          <w:shd w:val="clear" w:color="auto" w:fill="FFFFFF"/>
        </w:rPr>
        <w:t>av</w:t>
      </w:r>
      <w:r>
        <w:rPr>
          <w:rFonts w:ascii="Times New Roman" w:hAnsi="Times New Roman" w:cs="Times New Roman"/>
          <w:b/>
          <w:bCs/>
          <w:i/>
          <w:iCs/>
          <w:color w:val="000000"/>
          <w:sz w:val="24"/>
          <w:szCs w:val="24"/>
          <w:shd w:val="clear" w:color="auto" w:fill="FFFFFF"/>
        </w:rPr>
        <w:t xml:space="preserve"> våldsamma brott i det palestinska samhället och återställa fred och stabilitet.</w:t>
      </w:r>
      <w:r w:rsidR="002E04B5">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CE60A2" w:rsidRDefault="002E04B5"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xml:space="preserve">Den 3 </w:t>
      </w:r>
      <w:r w:rsidR="00CE60A2">
        <w:rPr>
          <w:rFonts w:ascii="Times New Roman" w:hAnsi="Times New Roman" w:cs="Times New Roman"/>
          <w:color w:val="000000"/>
          <w:sz w:val="24"/>
          <w:szCs w:val="24"/>
          <w:shd w:val="clear" w:color="auto" w:fill="FFFFFF"/>
        </w:rPr>
        <w:t xml:space="preserve">juni rapporterade organisationen för palestinska fångar i Ramallah, The Palestinian </w:t>
      </w:r>
      <w:proofErr w:type="spellStart"/>
      <w:r w:rsidR="00CE60A2">
        <w:rPr>
          <w:rFonts w:ascii="Times New Roman" w:hAnsi="Times New Roman" w:cs="Times New Roman"/>
          <w:color w:val="000000"/>
          <w:sz w:val="24"/>
          <w:szCs w:val="24"/>
          <w:shd w:val="clear" w:color="auto" w:fill="FFFFFF"/>
        </w:rPr>
        <w:t>Prisoner´s</w:t>
      </w:r>
      <w:proofErr w:type="spellEnd"/>
      <w:r w:rsidR="00CE60A2">
        <w:rPr>
          <w:rFonts w:ascii="Times New Roman" w:hAnsi="Times New Roman" w:cs="Times New Roman"/>
          <w:color w:val="000000"/>
          <w:sz w:val="24"/>
          <w:szCs w:val="24"/>
          <w:shd w:val="clear" w:color="auto" w:fill="FFFFFF"/>
        </w:rPr>
        <w:t xml:space="preserve"> </w:t>
      </w:r>
      <w:proofErr w:type="spellStart"/>
      <w:r w:rsidR="00CE60A2">
        <w:rPr>
          <w:rFonts w:ascii="Times New Roman" w:hAnsi="Times New Roman" w:cs="Times New Roman"/>
          <w:color w:val="000000"/>
          <w:sz w:val="24"/>
          <w:szCs w:val="24"/>
          <w:shd w:val="clear" w:color="auto" w:fill="FFFFFF"/>
        </w:rPr>
        <w:t>Society</w:t>
      </w:r>
      <w:proofErr w:type="spellEnd"/>
      <w:r w:rsidR="00CE60A2">
        <w:rPr>
          <w:rFonts w:ascii="Times New Roman" w:hAnsi="Times New Roman" w:cs="Times New Roman"/>
          <w:color w:val="000000"/>
          <w:sz w:val="24"/>
          <w:szCs w:val="24"/>
          <w:shd w:val="clear" w:color="auto" w:fill="FFFFFF"/>
        </w:rPr>
        <w:t xml:space="preserve">, att dussintals palestinska fångar i det israeliska </w:t>
      </w:r>
      <w:proofErr w:type="spellStart"/>
      <w:r w:rsidR="00CE60A2">
        <w:rPr>
          <w:rFonts w:ascii="Times New Roman" w:hAnsi="Times New Roman" w:cs="Times New Roman"/>
          <w:color w:val="000000"/>
          <w:sz w:val="24"/>
          <w:szCs w:val="24"/>
          <w:shd w:val="clear" w:color="auto" w:fill="FFFFFF"/>
        </w:rPr>
        <w:t>Hadareem</w:t>
      </w:r>
      <w:proofErr w:type="spellEnd"/>
      <w:r w:rsidR="00CE60A2">
        <w:rPr>
          <w:rFonts w:ascii="Times New Roman" w:hAnsi="Times New Roman" w:cs="Times New Roman"/>
          <w:color w:val="000000"/>
          <w:sz w:val="24"/>
          <w:szCs w:val="24"/>
          <w:shd w:val="clear" w:color="auto" w:fill="FFFFFF"/>
        </w:rPr>
        <w:t>-fängelset planerar att starta en kollektiv hungerstrejk. Strejken är deras reaktion på den bristfälliga medicinska omsorgen und</w:t>
      </w:r>
      <w:r>
        <w:rPr>
          <w:rFonts w:ascii="Times New Roman" w:hAnsi="Times New Roman" w:cs="Times New Roman"/>
          <w:color w:val="000000"/>
          <w:sz w:val="24"/>
          <w:szCs w:val="24"/>
          <w:shd w:val="clear" w:color="auto" w:fill="FFFFFF"/>
        </w:rPr>
        <w:t xml:space="preserve">er pandemin. Fångarna har även </w:t>
      </w:r>
      <w:r w:rsidR="00CE60A2">
        <w:rPr>
          <w:rFonts w:ascii="Times New Roman" w:hAnsi="Times New Roman" w:cs="Times New Roman"/>
          <w:color w:val="000000"/>
          <w:sz w:val="24"/>
          <w:szCs w:val="24"/>
          <w:shd w:val="clear" w:color="auto" w:fill="FFFFFF"/>
        </w:rPr>
        <w:t xml:space="preserve">nekats sin rätt att ringa sina familjemedlemmar. Det har ökat </w:t>
      </w:r>
      <w:r>
        <w:rPr>
          <w:rFonts w:ascii="Times New Roman" w:hAnsi="Times New Roman" w:cs="Times New Roman"/>
          <w:color w:val="000000"/>
          <w:sz w:val="24"/>
          <w:szCs w:val="24"/>
          <w:shd w:val="clear" w:color="auto" w:fill="FFFFFF"/>
        </w:rPr>
        <w:t xml:space="preserve">fångarnas </w:t>
      </w:r>
      <w:r w:rsidR="00CE60A2">
        <w:rPr>
          <w:rFonts w:ascii="Times New Roman" w:hAnsi="Times New Roman" w:cs="Times New Roman"/>
          <w:color w:val="000000"/>
          <w:sz w:val="24"/>
          <w:szCs w:val="24"/>
          <w:shd w:val="clear" w:color="auto" w:fill="FFFFFF"/>
        </w:rPr>
        <w:t>isolering eftersom alla besök har ställts in på grund av viruset.</w:t>
      </w:r>
    </w:p>
    <w:p w:rsidR="00CE60A2" w:rsidRDefault="00CE60A2" w:rsidP="00CE60A2">
      <w:pPr>
        <w:pStyle w:val="Normalwebb"/>
        <w:spacing w:before="0" w:beforeAutospacing="0" w:after="0" w:afterAutospacing="0"/>
        <w:ind w:left="262"/>
        <w:rPr>
          <w:color w:val="000000"/>
          <w:sz w:val="24"/>
          <w:szCs w:val="24"/>
        </w:rPr>
      </w:pPr>
      <w:r>
        <w:rPr>
          <w:rFonts w:ascii="Times New Roman" w:hAnsi="Times New Roman" w:cs="Times New Roman"/>
          <w:b/>
          <w:bCs/>
          <w:i/>
          <w:iCs/>
          <w:color w:val="000000"/>
          <w:sz w:val="24"/>
          <w:szCs w:val="24"/>
          <w:shd w:val="clear" w:color="auto" w:fill="FFFFFF"/>
        </w:rPr>
        <w:t> </w:t>
      </w:r>
    </w:p>
    <w:p w:rsidR="00CE60A2" w:rsidRDefault="00CE60A2" w:rsidP="006002B4">
      <w:pPr>
        <w:pStyle w:val="Normalwebb"/>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lastRenderedPageBreak/>
        <w:t xml:space="preserve">Käre Herre, det finns mer än </w:t>
      </w:r>
      <w:r w:rsidR="002E04B5">
        <w:rPr>
          <w:rFonts w:ascii="Times New Roman" w:hAnsi="Times New Roman" w:cs="Times New Roman"/>
          <w:b/>
          <w:bCs/>
          <w:i/>
          <w:iCs/>
          <w:color w:val="000000"/>
          <w:sz w:val="24"/>
          <w:szCs w:val="24"/>
          <w:shd w:val="clear" w:color="auto" w:fill="FFFFFF"/>
        </w:rPr>
        <w:t>4 000</w:t>
      </w:r>
      <w:r>
        <w:rPr>
          <w:rFonts w:ascii="Times New Roman" w:hAnsi="Times New Roman" w:cs="Times New Roman"/>
          <w:b/>
          <w:bCs/>
          <w:i/>
          <w:iCs/>
          <w:color w:val="000000"/>
          <w:sz w:val="24"/>
          <w:szCs w:val="24"/>
          <w:shd w:val="clear" w:color="auto" w:fill="FFFFFF"/>
        </w:rPr>
        <w:t xml:space="preserve"> palestinier inspärrade i israeliska fängelser, en del av dem utan </w:t>
      </w:r>
      <w:r w:rsidR="002E04B5">
        <w:rPr>
          <w:rFonts w:ascii="Times New Roman" w:hAnsi="Times New Roman" w:cs="Times New Roman"/>
          <w:b/>
          <w:bCs/>
          <w:i/>
          <w:iCs/>
          <w:color w:val="000000"/>
          <w:sz w:val="24"/>
          <w:szCs w:val="24"/>
          <w:shd w:val="clear" w:color="auto" w:fill="FFFFFF"/>
        </w:rPr>
        <w:t xml:space="preserve">föregående </w:t>
      </w:r>
      <w:r>
        <w:rPr>
          <w:rFonts w:ascii="Times New Roman" w:hAnsi="Times New Roman" w:cs="Times New Roman"/>
          <w:b/>
          <w:bCs/>
          <w:i/>
          <w:iCs/>
          <w:color w:val="000000"/>
          <w:sz w:val="24"/>
          <w:szCs w:val="24"/>
          <w:shd w:val="clear" w:color="auto" w:fill="FFFFFF"/>
        </w:rPr>
        <w:t>åtal eller utan frigivningsdatum. Vi ber s</w:t>
      </w:r>
      <w:r w:rsidR="002E04B5">
        <w:rPr>
          <w:rFonts w:ascii="Times New Roman" w:hAnsi="Times New Roman" w:cs="Times New Roman"/>
          <w:b/>
          <w:bCs/>
          <w:i/>
          <w:iCs/>
          <w:color w:val="000000"/>
          <w:sz w:val="24"/>
          <w:szCs w:val="24"/>
          <w:shd w:val="clear" w:color="auto" w:fill="FFFFFF"/>
        </w:rPr>
        <w:t>ärskilt</w:t>
      </w:r>
      <w:r>
        <w:rPr>
          <w:rFonts w:ascii="Times New Roman" w:hAnsi="Times New Roman" w:cs="Times New Roman"/>
          <w:b/>
          <w:bCs/>
          <w:i/>
          <w:iCs/>
          <w:color w:val="000000"/>
          <w:sz w:val="24"/>
          <w:szCs w:val="24"/>
          <w:shd w:val="clear" w:color="auto" w:fill="FFFFFF"/>
        </w:rPr>
        <w:t xml:space="preserve"> för dem som desperat försöker få uppmärksamhet på grund av sin undernäring. </w:t>
      </w:r>
      <w:r w:rsidR="002E04B5">
        <w:rPr>
          <w:rFonts w:ascii="Times New Roman" w:hAnsi="Times New Roman" w:cs="Times New Roman"/>
          <w:b/>
          <w:bCs/>
          <w:i/>
          <w:iCs/>
          <w:color w:val="000000"/>
          <w:sz w:val="24"/>
          <w:szCs w:val="24"/>
          <w:shd w:val="clear" w:color="auto" w:fill="FFFFFF"/>
        </w:rPr>
        <w:t xml:space="preserve">Herre, i din nåd... </w:t>
      </w:r>
      <w:r>
        <w:rPr>
          <w:rFonts w:ascii="Times New Roman" w:hAnsi="Times New Roman" w:cs="Times New Roman"/>
          <w:b/>
          <w:bCs/>
          <w:i/>
          <w:iCs/>
          <w:color w:val="000000"/>
          <w:sz w:val="24"/>
          <w:szCs w:val="24"/>
          <w:shd w:val="clear" w:color="auto" w:fill="FFFFFF"/>
        </w:rPr>
        <w:t>hör våra böner.</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CE60A2" w:rsidRDefault="002E04B5"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D</w:t>
      </w:r>
      <w:r w:rsidR="00CE60A2">
        <w:rPr>
          <w:rFonts w:ascii="Times New Roman" w:hAnsi="Times New Roman" w:cs="Times New Roman"/>
          <w:color w:val="000000"/>
          <w:sz w:val="24"/>
          <w:szCs w:val="24"/>
          <w:shd w:val="clear" w:color="auto" w:fill="FFFFFF"/>
        </w:rPr>
        <w:t xml:space="preserve">en 2 juni tränande israelisk militär i Jordandalen. De använde skarp ammunition som satte eld på över </w:t>
      </w:r>
      <w:r w:rsidR="006002B4">
        <w:rPr>
          <w:rFonts w:ascii="Times New Roman" w:hAnsi="Times New Roman" w:cs="Times New Roman"/>
          <w:color w:val="000000"/>
          <w:sz w:val="24"/>
          <w:szCs w:val="24"/>
          <w:shd w:val="clear" w:color="auto" w:fill="FFFFFF"/>
        </w:rPr>
        <w:t>åtta kvadratkilometer (</w:t>
      </w:r>
      <w:r w:rsidR="00CE60A2">
        <w:rPr>
          <w:rFonts w:ascii="Times New Roman" w:hAnsi="Times New Roman" w:cs="Times New Roman"/>
          <w:color w:val="000000"/>
          <w:sz w:val="24"/>
          <w:szCs w:val="24"/>
          <w:shd w:val="clear" w:color="auto" w:fill="FFFFFF"/>
        </w:rPr>
        <w:t xml:space="preserve">två tusen </w:t>
      </w:r>
      <w:proofErr w:type="spellStart"/>
      <w:r w:rsidR="00CE60A2">
        <w:rPr>
          <w:rFonts w:ascii="Times New Roman" w:hAnsi="Times New Roman" w:cs="Times New Roman"/>
          <w:color w:val="000000"/>
          <w:sz w:val="24"/>
          <w:szCs w:val="24"/>
          <w:shd w:val="clear" w:color="auto" w:fill="FFFFFF"/>
        </w:rPr>
        <w:t>acre</w:t>
      </w:r>
      <w:proofErr w:type="spellEnd"/>
      <w:r w:rsidR="006002B4">
        <w:rPr>
          <w:rFonts w:ascii="Times New Roman" w:hAnsi="Times New Roman" w:cs="Times New Roman"/>
          <w:color w:val="000000"/>
          <w:sz w:val="24"/>
          <w:szCs w:val="24"/>
          <w:shd w:val="clear" w:color="auto" w:fill="FFFFFF"/>
        </w:rPr>
        <w:t>)</w:t>
      </w:r>
      <w:r w:rsidR="00CE60A2">
        <w:rPr>
          <w:rFonts w:ascii="Times New Roman" w:hAnsi="Times New Roman" w:cs="Times New Roman"/>
          <w:color w:val="000000"/>
          <w:sz w:val="24"/>
          <w:szCs w:val="24"/>
          <w:shd w:val="clear" w:color="auto" w:fill="FFFFFF"/>
        </w:rPr>
        <w:t xml:space="preserve"> av palestinsk jordbruksmark och naturområden. Palestinska odlare har förlorat vete- och korngrödor och bete för sin boskap, vilket hotar deras försörjning. Israel har redan beslagtagit 86 % av marken i Jordandalen på Västbanken för israeliska bosättningar och för</w:t>
      </w:r>
      <w:r w:rsidR="006002B4">
        <w:rPr>
          <w:rFonts w:ascii="Times New Roman" w:hAnsi="Times New Roman" w:cs="Times New Roman"/>
          <w:color w:val="000000"/>
          <w:sz w:val="24"/>
          <w:szCs w:val="24"/>
          <w:shd w:val="clear" w:color="auto" w:fill="FFFFFF"/>
        </w:rPr>
        <w:t xml:space="preserve">bereder </w:t>
      </w:r>
      <w:r w:rsidR="00CE60A2">
        <w:rPr>
          <w:rFonts w:ascii="Times New Roman" w:hAnsi="Times New Roman" w:cs="Times New Roman"/>
          <w:color w:val="000000"/>
          <w:sz w:val="24"/>
          <w:szCs w:val="24"/>
          <w:shd w:val="clear" w:color="auto" w:fill="FFFFFF"/>
        </w:rPr>
        <w:t>att annektera resten den 1 juli.</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CE60A2" w:rsidRDefault="00CE60A2" w:rsidP="006002B4">
      <w:pPr>
        <w:pStyle w:val="Normalwebb"/>
        <w:spacing w:before="0" w:beforeAutospacing="0" w:after="0" w:afterAutospacing="0"/>
        <w:rPr>
          <w:color w:val="000000"/>
          <w:sz w:val="24"/>
          <w:szCs w:val="24"/>
        </w:rPr>
      </w:pPr>
      <w:r>
        <w:rPr>
          <w:rFonts w:ascii="Times New Roman" w:hAnsi="Times New Roman" w:cs="Times New Roman"/>
          <w:b/>
          <w:bCs/>
          <w:i/>
          <w:iCs/>
          <w:color w:val="000000"/>
          <w:sz w:val="24"/>
          <w:szCs w:val="24"/>
          <w:shd w:val="clear" w:color="auto" w:fill="FFFFFF"/>
        </w:rPr>
        <w:t>Herre, vi ropar till dig när vi ser palestinska lantbrukares mark förstöras och stjälas inför våra ögon. Vi ber att internationella lagstift</w:t>
      </w:r>
      <w:r w:rsidR="006002B4">
        <w:rPr>
          <w:rFonts w:ascii="Times New Roman" w:hAnsi="Times New Roman" w:cs="Times New Roman"/>
          <w:b/>
          <w:bCs/>
          <w:i/>
          <w:iCs/>
          <w:color w:val="000000"/>
          <w:sz w:val="24"/>
          <w:szCs w:val="24"/>
          <w:shd w:val="clear" w:color="auto" w:fill="FFFFFF"/>
        </w:rPr>
        <w:t xml:space="preserve">are och regeringar ska höja sina </w:t>
      </w:r>
      <w:r>
        <w:rPr>
          <w:rFonts w:ascii="Times New Roman" w:hAnsi="Times New Roman" w:cs="Times New Roman"/>
          <w:b/>
          <w:bCs/>
          <w:i/>
          <w:iCs/>
          <w:color w:val="000000"/>
          <w:sz w:val="24"/>
          <w:szCs w:val="24"/>
          <w:shd w:val="clear" w:color="auto" w:fill="FFFFFF"/>
        </w:rPr>
        <w:t>röster mot den israeliska annekteringen innan det är för sent.</w:t>
      </w:r>
      <w:r w:rsidR="006002B4">
        <w:rPr>
          <w:rFonts w:ascii="Times New Roman" w:hAnsi="Times New Roman" w:cs="Times New Roman"/>
          <w:b/>
          <w:bCs/>
          <w:i/>
          <w:iCs/>
          <w:color w:val="000000"/>
          <w:sz w:val="24"/>
          <w:szCs w:val="24"/>
          <w:shd w:val="clear" w:color="auto" w:fill="FFFFFF"/>
        </w:rPr>
        <w:t xml:space="preserve"> </w:t>
      </w:r>
      <w:r>
        <w:rPr>
          <w:rFonts w:ascii="Times New Roman" w:hAnsi="Times New Roman" w:cs="Times New Roman"/>
          <w:b/>
          <w:bCs/>
          <w:i/>
          <w:iCs/>
          <w:color w:val="000000"/>
          <w:sz w:val="24"/>
          <w:szCs w:val="24"/>
          <w:shd w:val="clear" w:color="auto" w:fill="FFFFFF"/>
        </w:rPr>
        <w:t>Herre, i din nåd... hör våra böner.</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color w:val="000000"/>
          <w:sz w:val="24"/>
          <w:szCs w:val="24"/>
          <w:shd w:val="clear" w:color="auto" w:fill="FFFFFF"/>
        </w:rPr>
        <w:t> </w:t>
      </w:r>
    </w:p>
    <w:p w:rsidR="00CE60A2" w:rsidRDefault="006002B4" w:rsidP="006002B4">
      <w:pPr>
        <w:pStyle w:val="Normalwebb"/>
        <w:spacing w:before="0" w:beforeAutospacing="0" w:after="0" w:afterAutospacing="0"/>
        <w:rPr>
          <w:color w:val="000000"/>
          <w:sz w:val="24"/>
          <w:szCs w:val="24"/>
        </w:rPr>
      </w:pPr>
      <w:r w:rsidRPr="006002B4">
        <w:rPr>
          <w:rFonts w:ascii="Times New Roman" w:hAnsi="Times New Roman" w:cs="Times New Roman"/>
          <w:bCs/>
          <w:iCs/>
          <w:color w:val="000000"/>
          <w:sz w:val="24"/>
          <w:szCs w:val="24"/>
          <w:shd w:val="clear" w:color="auto" w:fill="FFFFFF"/>
        </w:rPr>
        <w:t>T</w:t>
      </w:r>
      <w:r w:rsidR="00CE60A2" w:rsidRPr="006002B4">
        <w:rPr>
          <w:rFonts w:ascii="Times New Roman" w:hAnsi="Times New Roman" w:cs="Times New Roman"/>
          <w:bCs/>
          <w:iCs/>
          <w:color w:val="000000"/>
          <w:sz w:val="24"/>
          <w:szCs w:val="24"/>
          <w:shd w:val="clear" w:color="auto" w:fill="FFFFFF"/>
        </w:rPr>
        <w:t>i</w:t>
      </w:r>
      <w:r w:rsidRPr="006002B4">
        <w:rPr>
          <w:rFonts w:ascii="Times New Roman" w:hAnsi="Times New Roman" w:cs="Times New Roman"/>
          <w:bCs/>
          <w:iCs/>
          <w:color w:val="000000"/>
          <w:sz w:val="24"/>
          <w:szCs w:val="24"/>
          <w:shd w:val="clear" w:color="auto" w:fill="FFFFFF"/>
        </w:rPr>
        <w:t xml:space="preserve">llsammans med </w:t>
      </w:r>
      <w:r w:rsidR="00CE60A2" w:rsidRPr="006002B4">
        <w:rPr>
          <w:rFonts w:ascii="Times New Roman" w:hAnsi="Times New Roman" w:cs="Times New Roman"/>
          <w:bCs/>
          <w:iCs/>
          <w:color w:val="000000"/>
          <w:sz w:val="24"/>
          <w:szCs w:val="24"/>
          <w:shd w:val="clear" w:color="auto" w:fill="FFFFFF"/>
        </w:rPr>
        <w:t xml:space="preserve">Kyrkornas Världsråd </w:t>
      </w:r>
      <w:r w:rsidRPr="006002B4">
        <w:rPr>
          <w:rFonts w:ascii="Times New Roman" w:hAnsi="Times New Roman" w:cs="Times New Roman"/>
          <w:bCs/>
          <w:iCs/>
          <w:color w:val="000000"/>
          <w:sz w:val="24"/>
          <w:szCs w:val="24"/>
          <w:shd w:val="clear" w:color="auto" w:fill="FFFFFF"/>
        </w:rPr>
        <w:t xml:space="preserve">ber vi </w:t>
      </w:r>
      <w:r w:rsidR="00CE60A2" w:rsidRPr="006002B4">
        <w:rPr>
          <w:rFonts w:ascii="Times New Roman" w:hAnsi="Times New Roman" w:cs="Times New Roman"/>
          <w:bCs/>
          <w:iCs/>
          <w:color w:val="000000"/>
          <w:sz w:val="24"/>
          <w:szCs w:val="24"/>
          <w:shd w:val="clear" w:color="auto" w:fill="FFFFFF"/>
        </w:rPr>
        <w:t>för Botswana och Zimbabwe.</w:t>
      </w:r>
      <w:r>
        <w:rPr>
          <w:rFonts w:ascii="Times New Roman" w:hAnsi="Times New Roman" w:cs="Times New Roman"/>
          <w:b/>
          <w:bCs/>
          <w:i/>
          <w:iCs/>
          <w:color w:val="000000"/>
          <w:sz w:val="24"/>
          <w:szCs w:val="24"/>
          <w:shd w:val="clear" w:color="auto" w:fill="FFFFFF"/>
        </w:rPr>
        <w:t xml:space="preserve"> Herre, i din nåd...</w:t>
      </w:r>
      <w:r w:rsidR="00CE60A2">
        <w:rPr>
          <w:rFonts w:ascii="Times New Roman" w:hAnsi="Times New Roman" w:cs="Times New Roman"/>
          <w:b/>
          <w:bCs/>
          <w:i/>
          <w:iCs/>
          <w:color w:val="000000"/>
          <w:sz w:val="24"/>
          <w:szCs w:val="24"/>
          <w:shd w:val="clear" w:color="auto" w:fill="FFFFFF"/>
        </w:rPr>
        <w:t> hör våra böner.</w:t>
      </w:r>
    </w:p>
    <w:p w:rsidR="00CE60A2" w:rsidRDefault="00CE60A2" w:rsidP="00CE60A2">
      <w:pPr>
        <w:pStyle w:val="Normalwebb"/>
        <w:spacing w:before="0" w:beforeAutospacing="0" w:after="0" w:afterAutospacing="0"/>
        <w:ind w:left="720"/>
        <w:rPr>
          <w:color w:val="000000"/>
          <w:sz w:val="24"/>
          <w:szCs w:val="24"/>
        </w:rPr>
      </w:pPr>
      <w:r>
        <w:rPr>
          <w:rFonts w:ascii="Times New Roman" w:hAnsi="Times New Roman" w:cs="Times New Roman"/>
          <w:b/>
          <w:bCs/>
          <w:color w:val="201F1E"/>
          <w:sz w:val="24"/>
          <w:szCs w:val="24"/>
          <w:shd w:val="clear" w:color="auto" w:fill="FFFFFF"/>
        </w:rPr>
        <w:t> </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CE60A2" w:rsidRDefault="00CE60A2" w:rsidP="006002B4">
      <w:pPr>
        <w:pStyle w:val="Normalwebb"/>
        <w:spacing w:before="0" w:beforeAutospacing="0" w:after="0" w:afterAutospacing="0"/>
        <w:jc w:val="center"/>
        <w:rPr>
          <w:color w:val="000000"/>
          <w:sz w:val="24"/>
          <w:szCs w:val="24"/>
        </w:rPr>
      </w:pPr>
      <w:r>
        <w:rPr>
          <w:rFonts w:ascii="Times New Roman" w:hAnsi="Times New Roman" w:cs="Times New Roman"/>
          <w:b/>
          <w:bCs/>
          <w:color w:val="000000"/>
          <w:sz w:val="24"/>
          <w:szCs w:val="24"/>
          <w:shd w:val="clear" w:color="auto" w:fill="FFFFFF"/>
        </w:rPr>
        <w:t>Bön inför söndagen den 14 juni.</w:t>
      </w:r>
    </w:p>
    <w:p w:rsidR="00CE60A2" w:rsidRDefault="00CE60A2" w:rsidP="00CE60A2">
      <w:pPr>
        <w:pStyle w:val="Normalwebb"/>
        <w:spacing w:before="0" w:beforeAutospacing="0" w:after="0" w:afterAutospacing="0"/>
        <w:rPr>
          <w:color w:val="000000"/>
          <w:sz w:val="24"/>
          <w:szCs w:val="24"/>
        </w:rPr>
      </w:pPr>
      <w:r>
        <w:rPr>
          <w:rFonts w:ascii="Times New Roman" w:hAnsi="Times New Roman" w:cs="Times New Roman"/>
          <w:b/>
          <w:bCs/>
          <w:color w:val="000000"/>
          <w:sz w:val="24"/>
          <w:szCs w:val="24"/>
          <w:shd w:val="clear" w:color="auto" w:fill="FFFFFF"/>
        </w:rPr>
        <w:t> </w:t>
      </w:r>
    </w:p>
    <w:p w:rsidR="006002B4" w:rsidRDefault="00CE60A2" w:rsidP="00CE60A2">
      <w:pPr>
        <w:pStyle w:val="Normalwebb"/>
        <w:spacing w:before="0" w:beforeAutospacing="0" w:after="0" w:afterAutospacing="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 Gud, </w:t>
      </w:r>
      <w:r w:rsidR="006002B4">
        <w:rPr>
          <w:rFonts w:ascii="Times New Roman" w:hAnsi="Times New Roman" w:cs="Times New Roman"/>
          <w:color w:val="000000"/>
          <w:sz w:val="24"/>
          <w:szCs w:val="24"/>
          <w:shd w:val="clear" w:color="auto" w:fill="FFFFFF"/>
        </w:rPr>
        <w:t xml:space="preserve">ursprunget till all gudomlighet, </w:t>
      </w:r>
      <w:r>
        <w:rPr>
          <w:rFonts w:ascii="Times New Roman" w:hAnsi="Times New Roman" w:cs="Times New Roman"/>
          <w:color w:val="000000"/>
          <w:sz w:val="24"/>
          <w:szCs w:val="24"/>
          <w:shd w:val="clear" w:color="auto" w:fill="FFFFFF"/>
        </w:rPr>
        <w:t>god bortom allt som är gott,</w:t>
      </w:r>
      <w:r w:rsidR="006002B4">
        <w:rPr>
          <w:rFonts w:ascii="Times New Roman" w:hAnsi="Times New Roman" w:cs="Times New Roman"/>
          <w:color w:val="000000"/>
          <w:sz w:val="24"/>
          <w:szCs w:val="24"/>
          <w:shd w:val="clear" w:color="auto" w:fill="FFFFFF"/>
        </w:rPr>
        <w:t xml:space="preserve"> rättvis bortom allt rättvist. </w:t>
      </w:r>
      <w:r>
        <w:rPr>
          <w:rFonts w:ascii="Times New Roman" w:hAnsi="Times New Roman" w:cs="Times New Roman"/>
          <w:color w:val="000000"/>
          <w:sz w:val="24"/>
          <w:szCs w:val="24"/>
          <w:shd w:val="clear" w:color="auto" w:fill="FFFFFF"/>
        </w:rPr>
        <w:t>Hos dig finns stillhet,</w:t>
      </w:r>
      <w:r w:rsidR="006002B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fred, frid och harmoni</w:t>
      </w:r>
      <w:r w:rsidR="006002B4">
        <w:rPr>
          <w:rFonts w:ascii="Times New Roman" w:hAnsi="Times New Roman" w:cs="Times New Roman"/>
          <w:color w:val="000000"/>
          <w:sz w:val="24"/>
          <w:szCs w:val="24"/>
          <w:shd w:val="clear" w:color="auto" w:fill="FFFFFF"/>
        </w:rPr>
        <w:t>.</w:t>
      </w:r>
    </w:p>
    <w:p w:rsidR="006002B4" w:rsidRDefault="00CE60A2" w:rsidP="00CE60A2">
      <w:pPr>
        <w:pStyle w:val="Normalwebb"/>
        <w:spacing w:before="0" w:beforeAutospacing="0" w:after="0" w:afterAutospacing="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Utplåna skillnader som delar oss från varandra och för oss tillbaka</w:t>
      </w:r>
      <w:r w:rsidR="006002B4">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till en enhet av kärlek, som på något sätt bär likhet med din underbara natur.</w:t>
      </w:r>
    </w:p>
    <w:p w:rsidR="006002B4" w:rsidRDefault="006002B4" w:rsidP="00CE60A2">
      <w:pPr>
        <w:pStyle w:val="Normalwebb"/>
        <w:spacing w:before="0" w:beforeAutospacing="0" w:after="0" w:afterAutospacing="0"/>
        <w:rPr>
          <w:rFonts w:ascii="Times New Roman" w:hAnsi="Times New Roman" w:cs="Times New Roman"/>
          <w:color w:val="000000"/>
          <w:sz w:val="24"/>
          <w:szCs w:val="24"/>
          <w:shd w:val="clear" w:color="auto" w:fill="FFFFFF"/>
        </w:rPr>
      </w:pPr>
    </w:p>
    <w:p w:rsidR="00CE60A2" w:rsidRPr="00CE60A2" w:rsidRDefault="006002B4" w:rsidP="00CE60A2">
      <w:pPr>
        <w:pStyle w:val="Normalwebb"/>
        <w:spacing w:before="0" w:beforeAutospacing="0" w:after="0" w:afterAutospacing="0"/>
        <w:rPr>
          <w:color w:val="000000"/>
          <w:sz w:val="24"/>
          <w:szCs w:val="24"/>
          <w:lang w:val="en-US"/>
        </w:rPr>
      </w:pPr>
      <w:r>
        <w:rPr>
          <w:rFonts w:ascii="Times New Roman" w:hAnsi="Times New Roman" w:cs="Times New Roman"/>
          <w:color w:val="000000"/>
          <w:sz w:val="24"/>
          <w:szCs w:val="24"/>
          <w:shd w:val="clear" w:color="auto" w:fill="FFFFFF"/>
        </w:rPr>
        <w:t>E</w:t>
      </w:r>
      <w:r w:rsidR="00CE60A2">
        <w:rPr>
          <w:rFonts w:ascii="Times New Roman" w:hAnsi="Times New Roman" w:cs="Times New Roman"/>
          <w:color w:val="000000"/>
          <w:sz w:val="24"/>
          <w:szCs w:val="24"/>
          <w:shd w:val="clear" w:color="auto" w:fill="FFFFFF"/>
        </w:rPr>
        <w:t xml:space="preserve">ftersom du är över allt annat, gör oss till ett, genom enighet i ett gott sinnelag, att vi genom att visa barmhärtighet och band av tillgivenhet </w:t>
      </w:r>
      <w:r>
        <w:rPr>
          <w:rFonts w:ascii="Times New Roman" w:hAnsi="Times New Roman" w:cs="Times New Roman"/>
          <w:color w:val="000000"/>
          <w:sz w:val="24"/>
          <w:szCs w:val="24"/>
          <w:shd w:val="clear" w:color="auto" w:fill="FFFFFF"/>
        </w:rPr>
        <w:t xml:space="preserve">andligen </w:t>
      </w:r>
      <w:r w:rsidR="00CE60A2">
        <w:rPr>
          <w:rFonts w:ascii="Times New Roman" w:hAnsi="Times New Roman" w:cs="Times New Roman"/>
          <w:color w:val="000000"/>
          <w:sz w:val="24"/>
          <w:szCs w:val="24"/>
          <w:shd w:val="clear" w:color="auto" w:fill="FFFFFF"/>
        </w:rPr>
        <w:t>kan bli ett, såväl inom oss själva som i varandra, genom din frid som gör allt till frid,</w:t>
      </w:r>
      <w:r>
        <w:rPr>
          <w:rFonts w:ascii="Times New Roman" w:hAnsi="Times New Roman" w:cs="Times New Roman"/>
          <w:color w:val="000000"/>
          <w:sz w:val="24"/>
          <w:szCs w:val="24"/>
          <w:shd w:val="clear" w:color="auto" w:fill="FFFFFF"/>
        </w:rPr>
        <w:t xml:space="preserve"> </w:t>
      </w:r>
      <w:r w:rsidR="00CE60A2">
        <w:rPr>
          <w:rFonts w:ascii="Times New Roman" w:hAnsi="Times New Roman" w:cs="Times New Roman"/>
          <w:color w:val="000000"/>
          <w:sz w:val="24"/>
          <w:szCs w:val="24"/>
          <w:shd w:val="clear" w:color="auto" w:fill="FFFFFF"/>
        </w:rPr>
        <w:t>genom nåden,</w:t>
      </w:r>
      <w:r>
        <w:rPr>
          <w:rFonts w:ascii="Times New Roman" w:hAnsi="Times New Roman" w:cs="Times New Roman"/>
          <w:color w:val="000000"/>
          <w:sz w:val="24"/>
          <w:szCs w:val="24"/>
          <w:shd w:val="clear" w:color="auto" w:fill="FFFFFF"/>
        </w:rPr>
        <w:t xml:space="preserve"> </w:t>
      </w:r>
      <w:r w:rsidR="00CE60A2">
        <w:rPr>
          <w:rFonts w:ascii="Times New Roman" w:hAnsi="Times New Roman" w:cs="Times New Roman"/>
          <w:color w:val="000000"/>
          <w:sz w:val="24"/>
          <w:szCs w:val="24"/>
          <w:shd w:val="clear" w:color="auto" w:fill="FFFFFF"/>
        </w:rPr>
        <w:t>barmhärtigheten och ömheten hos din enfödde Son.</w:t>
      </w:r>
      <w:r>
        <w:rPr>
          <w:rFonts w:ascii="Times New Roman" w:hAnsi="Times New Roman" w:cs="Times New Roman"/>
          <w:color w:val="000000"/>
          <w:sz w:val="24"/>
          <w:szCs w:val="24"/>
          <w:shd w:val="clear" w:color="auto" w:fill="FFFFFF"/>
        </w:rPr>
        <w:t xml:space="preserve"> </w:t>
      </w:r>
      <w:r w:rsidR="00CE60A2" w:rsidRPr="00CE60A2">
        <w:rPr>
          <w:rFonts w:ascii="Times New Roman" w:hAnsi="Times New Roman" w:cs="Times New Roman"/>
          <w:color w:val="000000"/>
          <w:sz w:val="24"/>
          <w:szCs w:val="24"/>
          <w:shd w:val="clear" w:color="auto" w:fill="FFFFFF"/>
          <w:lang w:val="en-US"/>
        </w:rPr>
        <w:t>Amen</w:t>
      </w:r>
    </w:p>
    <w:p w:rsidR="00F24538" w:rsidRDefault="00F24538" w:rsidP="00CE60A2">
      <w:pPr>
        <w:pStyle w:val="Normalwebb"/>
        <w:spacing w:before="0" w:beforeAutospacing="0" w:after="0" w:afterAutospacing="0"/>
        <w:rPr>
          <w:rFonts w:ascii="Times New Roman" w:hAnsi="Times New Roman" w:cs="Times New Roman"/>
          <w:color w:val="000000"/>
          <w:sz w:val="24"/>
          <w:szCs w:val="24"/>
          <w:lang w:val="en-US"/>
        </w:rPr>
      </w:pPr>
    </w:p>
    <w:p w:rsidR="00CE60A2" w:rsidRPr="00CE60A2" w:rsidRDefault="00CE60A2" w:rsidP="00CE60A2">
      <w:pPr>
        <w:pStyle w:val="Normalwebb"/>
        <w:spacing w:before="0" w:beforeAutospacing="0" w:after="0" w:afterAutospacing="0"/>
        <w:rPr>
          <w:color w:val="000000"/>
          <w:sz w:val="24"/>
          <w:szCs w:val="24"/>
          <w:lang w:val="en-US"/>
        </w:rPr>
      </w:pPr>
      <w:r w:rsidRPr="00CE60A2">
        <w:rPr>
          <w:rFonts w:ascii="Times New Roman" w:hAnsi="Times New Roman" w:cs="Times New Roman"/>
          <w:i/>
          <w:iCs/>
          <w:color w:val="000000"/>
          <w:sz w:val="20"/>
          <w:szCs w:val="20"/>
          <w:shd w:val="clear" w:color="auto" w:fill="FFFFFF"/>
          <w:lang w:val="en-US"/>
        </w:rPr>
        <w:t>The Jacobite Liturgy of Dionysius, in Oden, Ancient Christian Devotional</w:t>
      </w:r>
    </w:p>
    <w:p w:rsidR="00EB7413" w:rsidRPr="00CE60A2" w:rsidRDefault="00EB7413" w:rsidP="00CE60A2">
      <w:pPr>
        <w:ind w:left="-567"/>
        <w:rPr>
          <w:lang w:val="en-US"/>
        </w:rPr>
      </w:pPr>
    </w:p>
    <w:sectPr w:rsidR="00EB7413" w:rsidRPr="00CE60A2" w:rsidSect="00CE60A2">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A2"/>
    <w:rsid w:val="002E04B5"/>
    <w:rsid w:val="00374BCD"/>
    <w:rsid w:val="004F73FE"/>
    <w:rsid w:val="006002B4"/>
    <w:rsid w:val="00C83FA4"/>
    <w:rsid w:val="00CE60A2"/>
    <w:rsid w:val="00EB7413"/>
    <w:rsid w:val="00F24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E60A2"/>
    <w:rPr>
      <w:color w:val="0000FF"/>
      <w:u w:val="single"/>
    </w:rPr>
  </w:style>
  <w:style w:type="paragraph" w:styleId="Normalwebb">
    <w:name w:val="Normal (Web)"/>
    <w:basedOn w:val="Normal"/>
    <w:uiPriority w:val="99"/>
    <w:semiHidden/>
    <w:unhideWhenUsed/>
    <w:rsid w:val="00CE60A2"/>
    <w:pPr>
      <w:spacing w:before="100" w:beforeAutospacing="1" w:after="100" w:afterAutospacing="1" w:line="240" w:lineRule="auto"/>
    </w:pPr>
    <w:rPr>
      <w:rFonts w:ascii="Calibri" w:eastAsiaTheme="minorEastAsia" w:hAnsi="Calibri" w:cs="Calibri"/>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CE60A2"/>
    <w:rPr>
      <w:color w:val="0000FF"/>
      <w:u w:val="single"/>
    </w:rPr>
  </w:style>
  <w:style w:type="paragraph" w:styleId="Normalwebb">
    <w:name w:val="Normal (Web)"/>
    <w:basedOn w:val="Normal"/>
    <w:uiPriority w:val="99"/>
    <w:semiHidden/>
    <w:unhideWhenUsed/>
    <w:rsid w:val="00CE60A2"/>
    <w:pPr>
      <w:spacing w:before="100" w:beforeAutospacing="1" w:after="100" w:afterAutospacing="1" w:line="240" w:lineRule="auto"/>
    </w:pPr>
    <w:rPr>
      <w:rFonts w:ascii="Calibri" w:eastAsiaTheme="minorEastAsia"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minow.com/o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857</Words>
  <Characters>4543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Kimming</dc:creator>
  <cp:lastModifiedBy>Kimming</cp:lastModifiedBy>
  <cp:revision>2</cp:revision>
  <dcterms:created xsi:type="dcterms:W3CDTF">2020-06-10T19:49:00Z</dcterms:created>
  <dcterms:modified xsi:type="dcterms:W3CDTF">2020-06-11T10:52:00Z</dcterms:modified>
</cp:coreProperties>
</file>