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68" w:rsidRDefault="00347868" w:rsidP="00347868">
      <w:pPr>
        <w:pStyle w:val="p"/>
        <w:shd w:val="clear" w:color="auto" w:fill="FFFFFF"/>
        <w:jc w:val="center"/>
        <w:rPr>
          <w:color w:val="000000"/>
          <w:sz w:val="24"/>
          <w:szCs w:val="24"/>
        </w:rPr>
      </w:pPr>
      <w:proofErr w:type="gramStart"/>
      <w:r>
        <w:rPr>
          <w:rFonts w:ascii="Times New Roman" w:eastAsia="SimSun" w:hAnsi="Times New Roman" w:cs="Times New Roman"/>
          <w:b/>
          <w:bCs/>
          <w:color w:val="201F1E"/>
          <w:sz w:val="32"/>
          <w:szCs w:val="32"/>
          <w:shd w:val="clear" w:color="auto" w:fill="FFFFFF"/>
        </w:rPr>
        <w:t>Bed</w:t>
      </w:r>
      <w:proofErr w:type="gramEnd"/>
      <w:r>
        <w:rPr>
          <w:rFonts w:ascii="Times New Roman" w:eastAsia="SimSun" w:hAnsi="Times New Roman" w:cs="Times New Roman"/>
          <w:b/>
          <w:bCs/>
          <w:color w:val="201F1E"/>
          <w:sz w:val="32"/>
          <w:szCs w:val="32"/>
          <w:shd w:val="clear" w:color="auto" w:fill="FFFFFF"/>
        </w:rPr>
        <w:t xml:space="preserve"> med Sabeel </w:t>
      </w:r>
      <w:r>
        <w:rPr>
          <w:rFonts w:ascii="Times New Roman" w:eastAsia="SimSun" w:hAnsi="Times New Roman" w:cs="Times New Roman"/>
          <w:b/>
          <w:bCs/>
          <w:color w:val="201F1E"/>
          <w:sz w:val="32"/>
          <w:szCs w:val="32"/>
          <w:shd w:val="clear" w:color="auto" w:fill="FFFFFF"/>
        </w:rPr>
        <w:t xml:space="preserve">- </w:t>
      </w:r>
      <w:r>
        <w:rPr>
          <w:rFonts w:ascii="Times New Roman" w:eastAsia="SimSun" w:hAnsi="Times New Roman" w:cs="Times New Roman"/>
          <w:b/>
          <w:bCs/>
          <w:color w:val="201F1E"/>
          <w:sz w:val="32"/>
          <w:szCs w:val="32"/>
          <w:shd w:val="clear" w:color="auto" w:fill="FFFFFF"/>
        </w:rPr>
        <w:t xml:space="preserve">29 oktober 2020 </w:t>
      </w:r>
    </w:p>
    <w:p w:rsidR="00347868" w:rsidRDefault="00347868" w:rsidP="00347868">
      <w:pPr>
        <w:pStyle w:val="p"/>
        <w:shd w:val="clear" w:color="auto" w:fill="FFFFFF"/>
        <w:rPr>
          <w:color w:val="000000"/>
          <w:sz w:val="24"/>
          <w:szCs w:val="24"/>
        </w:rPr>
      </w:pPr>
      <w:r>
        <w:rPr>
          <w:rFonts w:ascii="Times New Roman" w:eastAsia="SimSun" w:hAnsi="Times New Roman" w:cs="Times New Roman"/>
          <w:color w:val="201F1E"/>
          <w:shd w:val="clear" w:color="auto" w:fill="FFFFFF"/>
        </w:rPr>
        <w:t xml:space="preserve"> </w:t>
      </w:r>
    </w:p>
    <w:p w:rsidR="00347868" w:rsidRDefault="00347868" w:rsidP="00347868">
      <w:pPr>
        <w:pStyle w:val="p"/>
        <w:shd w:val="clear" w:color="auto" w:fill="FFFFFF"/>
        <w:rPr>
          <w:color w:val="000000"/>
          <w:sz w:val="24"/>
          <w:szCs w:val="24"/>
        </w:rPr>
      </w:pPr>
      <w:bookmarkStart w:id="0" w:name="_GoBack"/>
      <w:r>
        <w:rPr>
          <w:rFonts w:ascii="Times New Roman" w:hAnsi="Times New Roman" w:cs="Times New Roman"/>
          <w:color w:val="201F1E"/>
          <w:sz w:val="24"/>
          <w:szCs w:val="24"/>
          <w:shd w:val="clear" w:color="auto" w:fill="FFFFFF"/>
        </w:rPr>
        <w:t xml:space="preserve">Sju </w:t>
      </w:r>
      <w:r>
        <w:rPr>
          <w:rFonts w:ascii="Times New Roman" w:hAnsi="Times New Roman" w:cs="Times New Roman"/>
          <w:color w:val="201F1E"/>
          <w:sz w:val="24"/>
          <w:szCs w:val="24"/>
          <w:shd w:val="clear" w:color="auto" w:fill="FFFFFF"/>
        </w:rPr>
        <w:t xml:space="preserve">manliga </w:t>
      </w:r>
      <w:r>
        <w:rPr>
          <w:rFonts w:ascii="Times New Roman" w:hAnsi="Times New Roman" w:cs="Times New Roman"/>
          <w:color w:val="201F1E"/>
          <w:sz w:val="24"/>
          <w:szCs w:val="24"/>
          <w:shd w:val="clear" w:color="auto" w:fill="FFFFFF"/>
        </w:rPr>
        <w:t>sjuksköterskor demonstrerade på ett torg i Gaza</w:t>
      </w:r>
      <w:r>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 xml:space="preserve">den 21 oktober </w:t>
      </w:r>
      <w:r>
        <w:rPr>
          <w:rFonts w:ascii="Times New Roman" w:hAnsi="Times New Roman" w:cs="Times New Roman"/>
          <w:color w:val="201F1E"/>
          <w:sz w:val="24"/>
          <w:szCs w:val="24"/>
          <w:shd w:val="clear" w:color="auto" w:fill="FFFFFF"/>
        </w:rPr>
        <w:t xml:space="preserve">som en </w:t>
      </w:r>
      <w:r>
        <w:rPr>
          <w:rFonts w:ascii="Times New Roman" w:hAnsi="Times New Roman" w:cs="Times New Roman"/>
          <w:color w:val="201F1E"/>
          <w:sz w:val="24"/>
          <w:szCs w:val="24"/>
          <w:shd w:val="clear" w:color="auto" w:fill="FFFFFF"/>
        </w:rPr>
        <w:t xml:space="preserve">protest mot att deras resetillstånd dragits tillbaka av de israeliska myndigheterna och </w:t>
      </w:r>
      <w:r>
        <w:rPr>
          <w:rFonts w:ascii="Times New Roman" w:hAnsi="Times New Roman" w:cs="Times New Roman"/>
          <w:color w:val="201F1E"/>
          <w:sz w:val="24"/>
          <w:szCs w:val="24"/>
          <w:shd w:val="clear" w:color="auto" w:fill="FFFFFF"/>
        </w:rPr>
        <w:t xml:space="preserve">mot </w:t>
      </w:r>
      <w:r>
        <w:rPr>
          <w:rFonts w:ascii="Times New Roman" w:hAnsi="Times New Roman" w:cs="Times New Roman"/>
          <w:color w:val="201F1E"/>
          <w:sz w:val="24"/>
          <w:szCs w:val="24"/>
          <w:shd w:val="clear" w:color="auto" w:fill="FFFFFF"/>
        </w:rPr>
        <w:t xml:space="preserve">beslutet att säga upp dem från </w:t>
      </w:r>
      <w:proofErr w:type="spellStart"/>
      <w:r>
        <w:rPr>
          <w:rFonts w:ascii="Times New Roman" w:hAnsi="Times New Roman" w:cs="Times New Roman"/>
          <w:color w:val="201F1E"/>
          <w:sz w:val="24"/>
          <w:szCs w:val="24"/>
          <w:shd w:val="clear" w:color="auto" w:fill="FFFFFF"/>
        </w:rPr>
        <w:t>Makassedsjukhuset</w:t>
      </w:r>
      <w:proofErr w:type="spellEnd"/>
      <w:r>
        <w:rPr>
          <w:rFonts w:ascii="Times New Roman" w:hAnsi="Times New Roman" w:cs="Times New Roman"/>
          <w:color w:val="201F1E"/>
          <w:sz w:val="24"/>
          <w:szCs w:val="24"/>
          <w:shd w:val="clear" w:color="auto" w:fill="FFFFFF"/>
        </w:rPr>
        <w:t xml:space="preserve"> i östra Jerusalem. Alla har stor erfarenhet </w:t>
      </w:r>
      <w:r>
        <w:rPr>
          <w:rFonts w:ascii="Times New Roman" w:hAnsi="Times New Roman" w:cs="Times New Roman"/>
          <w:color w:val="201F1E"/>
          <w:sz w:val="24"/>
          <w:szCs w:val="24"/>
          <w:shd w:val="clear" w:color="auto" w:fill="FFFFFF"/>
        </w:rPr>
        <w:t xml:space="preserve">efter att </w:t>
      </w:r>
      <w:r>
        <w:rPr>
          <w:rFonts w:ascii="Times New Roman" w:hAnsi="Times New Roman" w:cs="Times New Roman"/>
          <w:color w:val="201F1E"/>
          <w:sz w:val="24"/>
          <w:szCs w:val="24"/>
          <w:shd w:val="clear" w:color="auto" w:fill="FFFFFF"/>
        </w:rPr>
        <w:t xml:space="preserve">ha arbetat på sjukhuset </w:t>
      </w:r>
      <w:r>
        <w:rPr>
          <w:rFonts w:ascii="Times New Roman" w:hAnsi="Times New Roman" w:cs="Times New Roman"/>
          <w:color w:val="201F1E"/>
          <w:sz w:val="24"/>
          <w:szCs w:val="24"/>
          <w:shd w:val="clear" w:color="auto" w:fill="FFFFFF"/>
        </w:rPr>
        <w:t xml:space="preserve">i </w:t>
      </w:r>
      <w:r>
        <w:rPr>
          <w:rFonts w:ascii="Times New Roman" w:hAnsi="Times New Roman" w:cs="Times New Roman"/>
          <w:color w:val="201F1E"/>
          <w:sz w:val="24"/>
          <w:szCs w:val="24"/>
          <w:shd w:val="clear" w:color="auto" w:fill="FFFFFF"/>
        </w:rPr>
        <w:t xml:space="preserve">mer än tjugo år. Det är inte troligt att de </w:t>
      </w:r>
      <w:r>
        <w:rPr>
          <w:rFonts w:ascii="Times New Roman" w:hAnsi="Times New Roman" w:cs="Times New Roman"/>
          <w:color w:val="201F1E"/>
          <w:sz w:val="24"/>
          <w:szCs w:val="24"/>
          <w:shd w:val="clear" w:color="auto" w:fill="FFFFFF"/>
        </w:rPr>
        <w:t xml:space="preserve">hittar annat </w:t>
      </w:r>
      <w:r>
        <w:rPr>
          <w:rFonts w:ascii="Times New Roman" w:hAnsi="Times New Roman" w:cs="Times New Roman"/>
          <w:color w:val="201F1E"/>
          <w:sz w:val="24"/>
          <w:szCs w:val="24"/>
          <w:shd w:val="clear" w:color="auto" w:fill="FFFFFF"/>
        </w:rPr>
        <w:t>avlönat arbete i Gaza, där mer än halva befolkningen är arbetslös.</w:t>
      </w:r>
      <w:r>
        <w:rPr>
          <w:rFonts w:ascii="Times New Roman" w:eastAsia="SimSun" w:hAnsi="Times New Roman" w:cs="Times New Roman"/>
          <w:color w:val="201F1E"/>
          <w:sz w:val="24"/>
          <w:szCs w:val="24"/>
          <w:shd w:val="clear" w:color="auto" w:fill="FFFFFF"/>
        </w:rPr>
        <w:t xml:space="preserve"> </w:t>
      </w:r>
    </w:p>
    <w:p w:rsidR="00347868" w:rsidRDefault="00347868" w:rsidP="00347868">
      <w:pPr>
        <w:spacing w:before="100" w:beforeAutospacing="1" w:after="100" w:afterAutospacing="1" w:line="240" w:lineRule="auto"/>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Käre Herre, vi lyfter fram situationen i Gaza inför dig igen. Människor</w:t>
      </w:r>
      <w:r>
        <w:rPr>
          <w:rFonts w:ascii="Times New Roman" w:eastAsia="Times New Roman" w:hAnsi="Times New Roman" w:cs="Times New Roman"/>
          <w:b/>
          <w:bCs/>
          <w:color w:val="201F1E"/>
          <w:sz w:val="24"/>
          <w:szCs w:val="24"/>
          <w:shd w:val="clear" w:color="auto" w:fill="FFFFFF"/>
        </w:rPr>
        <w:t xml:space="preserve"> stängs in p.g.a.</w:t>
      </w:r>
      <w:r>
        <w:rPr>
          <w:rFonts w:ascii="Times New Roman" w:eastAsia="Times New Roman" w:hAnsi="Times New Roman" w:cs="Times New Roman"/>
          <w:b/>
          <w:bCs/>
          <w:color w:val="201F1E"/>
          <w:sz w:val="24"/>
          <w:szCs w:val="24"/>
          <w:shd w:val="clear" w:color="auto" w:fill="FFFFFF"/>
        </w:rPr>
        <w:t xml:space="preserve"> den israeliska blockaden och beröva</w:t>
      </w:r>
      <w:r>
        <w:rPr>
          <w:rFonts w:ascii="Times New Roman" w:eastAsia="Times New Roman" w:hAnsi="Times New Roman" w:cs="Times New Roman"/>
          <w:b/>
          <w:bCs/>
          <w:color w:val="201F1E"/>
          <w:sz w:val="24"/>
          <w:szCs w:val="24"/>
          <w:shd w:val="clear" w:color="auto" w:fill="FFFFFF"/>
        </w:rPr>
        <w:t>s</w:t>
      </w:r>
      <w:r>
        <w:rPr>
          <w:rFonts w:ascii="Times New Roman" w:eastAsia="Times New Roman" w:hAnsi="Times New Roman" w:cs="Times New Roman"/>
          <w:b/>
          <w:bCs/>
          <w:color w:val="201F1E"/>
          <w:sz w:val="24"/>
          <w:szCs w:val="24"/>
          <w:shd w:val="clear" w:color="auto" w:fill="FFFFFF"/>
        </w:rPr>
        <w:t xml:space="preserve"> mat, arbete, vård och </w:t>
      </w:r>
      <w:r>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 xml:space="preserve">mest av allt </w:t>
      </w:r>
      <w:r>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hopp för framtiden. Vi ber om ett slut på denna skoningslösa blockad.</w:t>
      </w:r>
      <w:r>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Herre, i din nåd... hör våra böner.</w:t>
      </w:r>
      <w:r>
        <w:rPr>
          <w:rFonts w:ascii="Times New Roman" w:eastAsia="Segoe UI" w:hAnsi="Times New Roman" w:cs="Times New Roman"/>
          <w:b/>
          <w:bCs/>
          <w:color w:val="201F1E"/>
          <w:sz w:val="24"/>
          <w:szCs w:val="24"/>
          <w:shd w:val="clear" w:color="auto" w:fill="FFFFFF"/>
        </w:rPr>
        <w:t xml:space="preserve"> </w:t>
      </w:r>
    </w:p>
    <w:p w:rsidR="00347868" w:rsidRDefault="00347868" w:rsidP="00347868">
      <w:pPr>
        <w:pStyle w:val="p"/>
        <w:shd w:val="clear" w:color="auto" w:fill="FFFFFF"/>
        <w:rPr>
          <w:color w:val="000000"/>
          <w:sz w:val="24"/>
          <w:szCs w:val="24"/>
        </w:rPr>
      </w:pPr>
      <w:proofErr w:type="spellStart"/>
      <w:r>
        <w:rPr>
          <w:rFonts w:ascii="Times New Roman" w:hAnsi="Times New Roman" w:cs="Times New Roman"/>
          <w:color w:val="201F1E"/>
          <w:sz w:val="24"/>
          <w:szCs w:val="24"/>
          <w:shd w:val="clear" w:color="auto" w:fill="FFFFFF"/>
        </w:rPr>
        <w:t>Iyad</w:t>
      </w:r>
      <w:proofErr w:type="spellEnd"/>
      <w:r>
        <w:rPr>
          <w:rFonts w:ascii="Times New Roman" w:hAnsi="Times New Roman" w:cs="Times New Roman"/>
          <w:color w:val="201F1E"/>
          <w:sz w:val="24"/>
          <w:szCs w:val="24"/>
          <w:shd w:val="clear" w:color="auto" w:fill="FFFFFF"/>
        </w:rPr>
        <w:t xml:space="preserve"> al-</w:t>
      </w:r>
      <w:proofErr w:type="spellStart"/>
      <w:r>
        <w:rPr>
          <w:rFonts w:ascii="Times New Roman" w:hAnsi="Times New Roman" w:cs="Times New Roman"/>
          <w:color w:val="201F1E"/>
          <w:sz w:val="24"/>
          <w:szCs w:val="24"/>
          <w:shd w:val="clear" w:color="auto" w:fill="FFFFFF"/>
        </w:rPr>
        <w:t>Hallaq</w:t>
      </w:r>
      <w:proofErr w:type="spellEnd"/>
      <w:r>
        <w:rPr>
          <w:rFonts w:ascii="Times New Roman" w:hAnsi="Times New Roman" w:cs="Times New Roman"/>
          <w:color w:val="201F1E"/>
          <w:sz w:val="24"/>
          <w:szCs w:val="24"/>
          <w:shd w:val="clear" w:color="auto" w:fill="FFFFFF"/>
        </w:rPr>
        <w:t xml:space="preserve"> var en 32-årig palestinsk man med autism. Han sköts och dödades av en israelisk gränspolis den 30 maj när han som vanligt var på väg till sin särskola. Han var anställd på skolan,</w:t>
      </w:r>
      <w:r>
        <w:rPr>
          <w:rFonts w:ascii="Times New Roman" w:hAnsi="Times New Roman" w:cs="Times New Roman"/>
          <w:color w:val="201F1E"/>
          <w:sz w:val="24"/>
          <w:szCs w:val="24"/>
          <w:shd w:val="clear" w:color="auto" w:fill="FFFFFF"/>
        </w:rPr>
        <w:t xml:space="preserve"> som ligger i östra Jerusalem. D</w:t>
      </w:r>
      <w:r>
        <w:rPr>
          <w:rFonts w:ascii="Times New Roman" w:hAnsi="Times New Roman" w:cs="Times New Roman"/>
          <w:color w:val="201F1E"/>
          <w:sz w:val="24"/>
          <w:szCs w:val="24"/>
          <w:shd w:val="clear" w:color="auto" w:fill="FFFFFF"/>
        </w:rPr>
        <w:t>en 21 oktober meddelade det israeliska justitiedepartementet att polisen som sköt honom kan ställas inför rätta för hänsynslöst mord.</w:t>
      </w:r>
      <w:r>
        <w:rPr>
          <w:rFonts w:ascii="Times New Roman" w:eastAsia="SimSun" w:hAnsi="Times New Roman" w:cs="Times New Roman"/>
          <w:color w:val="201F1E"/>
          <w:sz w:val="24"/>
          <w:szCs w:val="24"/>
          <w:shd w:val="clear" w:color="auto" w:fill="FFFFFF"/>
        </w:rPr>
        <w:t xml:space="preserve"> </w:t>
      </w:r>
    </w:p>
    <w:p w:rsidR="00347868" w:rsidRDefault="00347868" w:rsidP="00347868">
      <w:pPr>
        <w:spacing w:before="100" w:beforeAutospacing="1" w:after="100" w:afterAutospacing="1" w:line="240" w:lineRule="auto"/>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 xml:space="preserve">Herre, vi ber för </w:t>
      </w:r>
      <w:proofErr w:type="spellStart"/>
      <w:r>
        <w:rPr>
          <w:rFonts w:ascii="Times New Roman" w:eastAsia="Times New Roman" w:hAnsi="Times New Roman" w:cs="Times New Roman"/>
          <w:b/>
          <w:bCs/>
          <w:color w:val="201F1E"/>
          <w:sz w:val="24"/>
          <w:szCs w:val="24"/>
          <w:shd w:val="clear" w:color="auto" w:fill="FFFFFF"/>
        </w:rPr>
        <w:t>Iyads</w:t>
      </w:r>
      <w:proofErr w:type="spellEnd"/>
      <w:r>
        <w:rPr>
          <w:rFonts w:ascii="Times New Roman" w:eastAsia="Times New Roman" w:hAnsi="Times New Roman" w:cs="Times New Roman"/>
          <w:b/>
          <w:bCs/>
          <w:color w:val="201F1E"/>
          <w:sz w:val="24"/>
          <w:szCs w:val="24"/>
          <w:shd w:val="clear" w:color="auto" w:fill="FFFFFF"/>
        </w:rPr>
        <w:t xml:space="preserve"> familj när de sörjer sonens tragiska död. Vi ber att den israe</w:t>
      </w:r>
      <w:r>
        <w:rPr>
          <w:rFonts w:ascii="Times New Roman" w:eastAsia="Times New Roman" w:hAnsi="Times New Roman" w:cs="Times New Roman"/>
          <w:b/>
          <w:bCs/>
          <w:color w:val="201F1E"/>
          <w:sz w:val="24"/>
          <w:szCs w:val="24"/>
          <w:shd w:val="clear" w:color="auto" w:fill="FFFFFF"/>
        </w:rPr>
        <w:t>liska domstolen inte kommer att</w:t>
      </w:r>
      <w:r>
        <w:rPr>
          <w:rFonts w:ascii="Times New Roman" w:eastAsia="Times New Roman" w:hAnsi="Times New Roman" w:cs="Times New Roman"/>
          <w:b/>
          <w:bCs/>
          <w:color w:val="201F1E"/>
          <w:sz w:val="24"/>
          <w:szCs w:val="24"/>
          <w:shd w:val="clear" w:color="auto" w:fill="FFFFFF"/>
        </w:rPr>
        <w:t xml:space="preserve"> “ förvägra de svaga rättvisa” (Jes</w:t>
      </w:r>
      <w:r>
        <w:rPr>
          <w:rFonts w:ascii="Times New Roman" w:eastAsia="Times New Roman" w:hAnsi="Times New Roman" w:cs="Times New Roman"/>
          <w:b/>
          <w:bCs/>
          <w:color w:val="201F1E"/>
          <w:sz w:val="24"/>
          <w:szCs w:val="24"/>
          <w:shd w:val="clear" w:color="auto" w:fill="FFFFFF"/>
        </w:rPr>
        <w:t>.</w:t>
      </w:r>
      <w:r>
        <w:rPr>
          <w:rFonts w:ascii="Times New Roman" w:eastAsia="Times New Roman" w:hAnsi="Times New Roman" w:cs="Times New Roman"/>
          <w:b/>
          <w:bCs/>
          <w:color w:val="201F1E"/>
          <w:sz w:val="24"/>
          <w:szCs w:val="24"/>
          <w:shd w:val="clear" w:color="auto" w:fill="FFFFFF"/>
        </w:rPr>
        <w:t xml:space="preserve"> 10:2), utan genomför en rättvis undersökning kring beskjutningen av </w:t>
      </w:r>
      <w:proofErr w:type="spellStart"/>
      <w:r>
        <w:rPr>
          <w:rFonts w:ascii="Times New Roman" w:eastAsia="Times New Roman" w:hAnsi="Times New Roman" w:cs="Times New Roman"/>
          <w:b/>
          <w:bCs/>
          <w:color w:val="201F1E"/>
          <w:sz w:val="24"/>
          <w:szCs w:val="24"/>
          <w:shd w:val="clear" w:color="auto" w:fill="FFFFFF"/>
        </w:rPr>
        <w:t>Iyad</w:t>
      </w:r>
      <w:proofErr w:type="spellEnd"/>
      <w:r>
        <w:rPr>
          <w:rFonts w:ascii="Times New Roman" w:eastAsia="Times New Roman" w:hAnsi="Times New Roman" w:cs="Times New Roman"/>
          <w:b/>
          <w:bCs/>
          <w:color w:val="201F1E"/>
          <w:sz w:val="24"/>
          <w:szCs w:val="24"/>
          <w:shd w:val="clear" w:color="auto" w:fill="FFFFFF"/>
        </w:rPr>
        <w:t>.</w:t>
      </w:r>
      <w:r>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Herre, i din nåd... hör våra böner.</w:t>
      </w:r>
      <w:r>
        <w:rPr>
          <w:rFonts w:ascii="Times New Roman" w:eastAsia="Segoe UI" w:hAnsi="Times New Roman" w:cs="Times New Roman"/>
          <w:b/>
          <w:bCs/>
          <w:color w:val="201F1E"/>
          <w:sz w:val="24"/>
          <w:szCs w:val="24"/>
          <w:shd w:val="clear" w:color="auto" w:fill="FFFFFF"/>
        </w:rPr>
        <w:t xml:space="preserve"> </w:t>
      </w:r>
    </w:p>
    <w:p w:rsidR="00347868" w:rsidRDefault="00347868" w:rsidP="00347868">
      <w:pPr>
        <w:pStyle w:val="p"/>
        <w:shd w:val="clear" w:color="auto" w:fill="FFFFFF"/>
        <w:rPr>
          <w:color w:val="000000"/>
          <w:sz w:val="24"/>
          <w:szCs w:val="24"/>
        </w:rPr>
      </w:pPr>
      <w:r>
        <w:rPr>
          <w:rFonts w:ascii="Times New Roman" w:hAnsi="Times New Roman" w:cs="Times New Roman"/>
          <w:color w:val="201F1E"/>
          <w:sz w:val="24"/>
          <w:szCs w:val="24"/>
          <w:shd w:val="clear" w:color="auto" w:fill="FFFFFF"/>
        </w:rPr>
        <w:t xml:space="preserve">“Peace </w:t>
      </w:r>
      <w:proofErr w:type="spellStart"/>
      <w:r>
        <w:rPr>
          <w:rFonts w:ascii="Times New Roman" w:hAnsi="Times New Roman" w:cs="Times New Roman"/>
          <w:color w:val="201F1E"/>
          <w:sz w:val="24"/>
          <w:szCs w:val="24"/>
          <w:shd w:val="clear" w:color="auto" w:fill="FFFFFF"/>
        </w:rPr>
        <w:t>Now</w:t>
      </w:r>
      <w:proofErr w:type="spellEnd"/>
      <w:r>
        <w:rPr>
          <w:rFonts w:ascii="Times New Roman" w:hAnsi="Times New Roman" w:cs="Times New Roman"/>
          <w:color w:val="201F1E"/>
          <w:sz w:val="24"/>
          <w:szCs w:val="24"/>
          <w:shd w:val="clear" w:color="auto" w:fill="FFFFFF"/>
        </w:rPr>
        <w:t>”, den israeliska organisation som bevakar israel</w:t>
      </w:r>
      <w:r>
        <w:rPr>
          <w:rFonts w:ascii="Times New Roman" w:hAnsi="Times New Roman" w:cs="Times New Roman"/>
          <w:color w:val="201F1E"/>
          <w:sz w:val="24"/>
          <w:szCs w:val="24"/>
          <w:shd w:val="clear" w:color="auto" w:fill="FFFFFF"/>
        </w:rPr>
        <w:t xml:space="preserve">iska bosättningar, rapporterar </w:t>
      </w:r>
      <w:r>
        <w:rPr>
          <w:rFonts w:ascii="Times New Roman" w:hAnsi="Times New Roman" w:cs="Times New Roman"/>
          <w:color w:val="201F1E"/>
          <w:sz w:val="24"/>
          <w:szCs w:val="24"/>
          <w:shd w:val="clear" w:color="auto" w:fill="FFFFFF"/>
        </w:rPr>
        <w:t xml:space="preserve">att antalet beviljade ansökningar för expansion av bosättningar under 2020 är mycket större än </w:t>
      </w:r>
      <w:r w:rsidR="0069603B">
        <w:rPr>
          <w:rFonts w:ascii="Times New Roman" w:hAnsi="Times New Roman" w:cs="Times New Roman"/>
          <w:color w:val="201F1E"/>
          <w:sz w:val="24"/>
          <w:szCs w:val="24"/>
          <w:shd w:val="clear" w:color="auto" w:fill="FFFFFF"/>
        </w:rPr>
        <w:t>under</w:t>
      </w:r>
      <w:r>
        <w:rPr>
          <w:rFonts w:ascii="Times New Roman" w:hAnsi="Times New Roman" w:cs="Times New Roman"/>
          <w:color w:val="201F1E"/>
          <w:sz w:val="24"/>
          <w:szCs w:val="24"/>
          <w:shd w:val="clear" w:color="auto" w:fill="FFFFFF"/>
        </w:rPr>
        <w:t xml:space="preserve"> tidigare år. </w:t>
      </w:r>
      <w:r w:rsidR="0069603B">
        <w:rPr>
          <w:rFonts w:ascii="Times New Roman" w:hAnsi="Times New Roman" w:cs="Times New Roman"/>
          <w:color w:val="201F1E"/>
          <w:sz w:val="24"/>
          <w:szCs w:val="24"/>
          <w:shd w:val="clear" w:color="auto" w:fill="FFFFFF"/>
        </w:rPr>
        <w:t xml:space="preserve">I år kommer mer än 12 </w:t>
      </w:r>
      <w:r>
        <w:rPr>
          <w:rFonts w:ascii="Times New Roman" w:hAnsi="Times New Roman" w:cs="Times New Roman"/>
          <w:color w:val="201F1E"/>
          <w:sz w:val="24"/>
          <w:szCs w:val="24"/>
          <w:shd w:val="clear" w:color="auto" w:fill="FFFFFF"/>
        </w:rPr>
        <w:t>000 bostäder för bosättare att byggas på det ockuperade Palestinska territoriet</w:t>
      </w:r>
      <w:r w:rsidR="0069603B">
        <w:rPr>
          <w:rFonts w:ascii="Times New Roman" w:hAnsi="Times New Roman" w:cs="Times New Roman"/>
          <w:color w:val="201F1E"/>
          <w:sz w:val="24"/>
          <w:szCs w:val="24"/>
          <w:shd w:val="clear" w:color="auto" w:fill="FFFFFF"/>
        </w:rPr>
        <w:t xml:space="preserve"> – en tydlig </w:t>
      </w:r>
      <w:r>
        <w:rPr>
          <w:rFonts w:ascii="Times New Roman" w:hAnsi="Times New Roman" w:cs="Times New Roman"/>
          <w:color w:val="201F1E"/>
          <w:sz w:val="24"/>
          <w:szCs w:val="24"/>
          <w:shd w:val="clear" w:color="auto" w:fill="FFFFFF"/>
        </w:rPr>
        <w:t>överträdelse av internationell lag.</w:t>
      </w:r>
      <w:r>
        <w:rPr>
          <w:rFonts w:ascii="Times New Roman" w:eastAsia="SimSun" w:hAnsi="Times New Roman" w:cs="Times New Roman"/>
          <w:color w:val="201F1E"/>
          <w:sz w:val="24"/>
          <w:szCs w:val="24"/>
          <w:shd w:val="clear" w:color="auto" w:fill="FFFFFF"/>
        </w:rPr>
        <w:t xml:space="preserve"> </w:t>
      </w:r>
    </w:p>
    <w:p w:rsidR="00347868" w:rsidRDefault="00347868" w:rsidP="0069603B">
      <w:pPr>
        <w:spacing w:before="100" w:beforeAutospacing="1" w:after="100" w:afterAutospacing="1" w:line="240" w:lineRule="auto"/>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 xml:space="preserve">Käre Herre Jesus, vi längtar </w:t>
      </w:r>
      <w:r w:rsidR="0069603B">
        <w:rPr>
          <w:rFonts w:ascii="Times New Roman" w:eastAsia="Times New Roman" w:hAnsi="Times New Roman" w:cs="Times New Roman"/>
          <w:b/>
          <w:bCs/>
          <w:color w:val="201F1E"/>
          <w:sz w:val="24"/>
          <w:szCs w:val="24"/>
          <w:shd w:val="clear" w:color="auto" w:fill="FFFFFF"/>
        </w:rPr>
        <w:t xml:space="preserve">alltmer </w:t>
      </w:r>
      <w:r>
        <w:rPr>
          <w:rFonts w:ascii="Times New Roman" w:eastAsia="Times New Roman" w:hAnsi="Times New Roman" w:cs="Times New Roman"/>
          <w:b/>
          <w:bCs/>
          <w:color w:val="201F1E"/>
          <w:sz w:val="24"/>
          <w:szCs w:val="24"/>
          <w:shd w:val="clear" w:color="auto" w:fill="FFFFFF"/>
        </w:rPr>
        <w:t xml:space="preserve">efter fred i Israel/Palestina, </w:t>
      </w:r>
      <w:r w:rsidR="0069603B">
        <w:rPr>
          <w:rFonts w:ascii="Times New Roman" w:eastAsia="Times New Roman" w:hAnsi="Times New Roman" w:cs="Times New Roman"/>
          <w:b/>
          <w:bCs/>
          <w:color w:val="201F1E"/>
          <w:sz w:val="24"/>
          <w:szCs w:val="24"/>
          <w:shd w:val="clear" w:color="auto" w:fill="FFFFFF"/>
        </w:rPr>
        <w:t xml:space="preserve">nu när </w:t>
      </w:r>
      <w:r>
        <w:rPr>
          <w:rFonts w:ascii="Times New Roman" w:eastAsia="Times New Roman" w:hAnsi="Times New Roman" w:cs="Times New Roman"/>
          <w:b/>
          <w:bCs/>
          <w:color w:val="201F1E"/>
          <w:sz w:val="24"/>
          <w:szCs w:val="24"/>
          <w:shd w:val="clear" w:color="auto" w:fill="FFFFFF"/>
        </w:rPr>
        <w:t xml:space="preserve">utsikterna för fred </w:t>
      </w:r>
      <w:r w:rsidR="0069603B">
        <w:rPr>
          <w:rFonts w:ascii="Times New Roman" w:eastAsia="Times New Roman" w:hAnsi="Times New Roman" w:cs="Times New Roman"/>
          <w:b/>
          <w:bCs/>
          <w:color w:val="201F1E"/>
          <w:sz w:val="24"/>
          <w:szCs w:val="24"/>
          <w:shd w:val="clear" w:color="auto" w:fill="FFFFFF"/>
        </w:rPr>
        <w:t xml:space="preserve">minskar i takt med att </w:t>
      </w:r>
      <w:r>
        <w:rPr>
          <w:rFonts w:ascii="Times New Roman" w:eastAsia="Times New Roman" w:hAnsi="Times New Roman" w:cs="Times New Roman"/>
          <w:b/>
          <w:bCs/>
          <w:color w:val="201F1E"/>
          <w:sz w:val="24"/>
          <w:szCs w:val="24"/>
          <w:shd w:val="clear" w:color="auto" w:fill="FFFFFF"/>
        </w:rPr>
        <w:t>bosättningar väx</w:t>
      </w:r>
      <w:r w:rsidR="0069603B">
        <w:rPr>
          <w:rFonts w:ascii="Times New Roman" w:eastAsia="Times New Roman" w:hAnsi="Times New Roman" w:cs="Times New Roman"/>
          <w:b/>
          <w:bCs/>
          <w:color w:val="201F1E"/>
          <w:sz w:val="24"/>
          <w:szCs w:val="24"/>
          <w:shd w:val="clear" w:color="auto" w:fill="FFFFFF"/>
        </w:rPr>
        <w:t>er</w:t>
      </w:r>
      <w:r>
        <w:rPr>
          <w:rFonts w:ascii="Times New Roman" w:eastAsia="Times New Roman" w:hAnsi="Times New Roman" w:cs="Times New Roman"/>
          <w:b/>
          <w:bCs/>
          <w:color w:val="201F1E"/>
          <w:sz w:val="24"/>
          <w:szCs w:val="24"/>
          <w:shd w:val="clear" w:color="auto" w:fill="FFFFFF"/>
        </w:rPr>
        <w:t xml:space="preserve"> upp som svampar på palestinsk mark. Vi ber att Israel verkligen ska frysa all ytterligare annektering </w:t>
      </w:r>
      <w:r w:rsidR="0069603B">
        <w:rPr>
          <w:rFonts w:ascii="Times New Roman" w:eastAsia="Times New Roman" w:hAnsi="Times New Roman" w:cs="Times New Roman"/>
          <w:b/>
          <w:bCs/>
          <w:color w:val="201F1E"/>
          <w:sz w:val="24"/>
          <w:szCs w:val="24"/>
          <w:shd w:val="clear" w:color="auto" w:fill="FFFFFF"/>
        </w:rPr>
        <w:t>av</w:t>
      </w:r>
      <w:r>
        <w:rPr>
          <w:rFonts w:ascii="Times New Roman" w:eastAsia="Times New Roman" w:hAnsi="Times New Roman" w:cs="Times New Roman"/>
          <w:b/>
          <w:bCs/>
          <w:color w:val="201F1E"/>
          <w:sz w:val="24"/>
          <w:szCs w:val="24"/>
          <w:shd w:val="clear" w:color="auto" w:fill="FFFFFF"/>
        </w:rPr>
        <w:t xml:space="preserve"> de ockuperade territorierna och inte enbart göra tomma uttalanden medan man fortsätter expansionen genom bosättaraktivitet.</w:t>
      </w:r>
      <w:r w:rsidR="0069603B">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Herre, i din nåd... hör våra böner.</w:t>
      </w:r>
      <w:r>
        <w:rPr>
          <w:rFonts w:ascii="Times New Roman" w:eastAsia="Segoe UI" w:hAnsi="Times New Roman" w:cs="Times New Roman"/>
          <w:b/>
          <w:bCs/>
          <w:color w:val="201F1E"/>
          <w:sz w:val="24"/>
          <w:szCs w:val="24"/>
          <w:shd w:val="clear" w:color="auto" w:fill="FFFFFF"/>
        </w:rPr>
        <w:t xml:space="preserve"> </w:t>
      </w:r>
    </w:p>
    <w:p w:rsidR="00347868" w:rsidRDefault="00347868" w:rsidP="00347868">
      <w:pPr>
        <w:pStyle w:val="p"/>
        <w:shd w:val="clear" w:color="auto" w:fill="FFFFFF"/>
        <w:rPr>
          <w:color w:val="000000"/>
          <w:sz w:val="24"/>
          <w:szCs w:val="24"/>
        </w:rPr>
      </w:pPr>
      <w:r>
        <w:rPr>
          <w:rFonts w:ascii="Times New Roman" w:hAnsi="Times New Roman" w:cs="Times New Roman"/>
          <w:color w:val="201F1E"/>
          <w:sz w:val="24"/>
          <w:szCs w:val="24"/>
          <w:shd w:val="clear" w:color="auto" w:fill="FFFFFF"/>
        </w:rPr>
        <w:t xml:space="preserve">Det palestinska socialministeriet har påtalat att mordet på en ung palestinsk tvåbarnsmamma var avskyvärt. Det skedde i </w:t>
      </w:r>
      <w:proofErr w:type="spellStart"/>
      <w:r>
        <w:rPr>
          <w:rFonts w:ascii="Times New Roman" w:hAnsi="Times New Roman" w:cs="Times New Roman"/>
          <w:color w:val="201F1E"/>
          <w:sz w:val="24"/>
          <w:szCs w:val="24"/>
          <w:shd w:val="clear" w:color="auto" w:fill="FFFFFF"/>
        </w:rPr>
        <w:t>Nabi</w:t>
      </w:r>
      <w:proofErr w:type="spellEnd"/>
      <w:r>
        <w:rPr>
          <w:rFonts w:ascii="Times New Roman" w:hAnsi="Times New Roman" w:cs="Times New Roman"/>
          <w:color w:val="201F1E"/>
          <w:sz w:val="24"/>
          <w:szCs w:val="24"/>
          <w:shd w:val="clear" w:color="auto" w:fill="FFFFFF"/>
        </w:rPr>
        <w:t xml:space="preserve"> Elias, i den norra delen av Västbanken</w:t>
      </w:r>
      <w:r w:rsidR="0069603B">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den 21 oktober. Polisen har tillfångatagit hennes man.</w:t>
      </w:r>
      <w:r>
        <w:rPr>
          <w:rFonts w:ascii="Times New Roman" w:eastAsia="SimSun" w:hAnsi="Times New Roman" w:cs="Times New Roman"/>
          <w:color w:val="201F1E"/>
          <w:sz w:val="24"/>
          <w:szCs w:val="24"/>
          <w:shd w:val="clear" w:color="auto" w:fill="FFFFFF"/>
        </w:rPr>
        <w:t xml:space="preserve"> </w:t>
      </w:r>
    </w:p>
    <w:p w:rsidR="00347868" w:rsidRDefault="00347868" w:rsidP="0069603B">
      <w:pPr>
        <w:spacing w:before="100" w:beforeAutospacing="1" w:after="100" w:afterAutospacing="1" w:line="240" w:lineRule="auto"/>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Herre, vi ber för den unga mammans familj, nu när de sörjer henne. Vi ber</w:t>
      </w:r>
      <w:r w:rsidR="0069603B">
        <w:rPr>
          <w:rFonts w:ascii="Times New Roman" w:eastAsia="Times New Roman" w:hAnsi="Times New Roman" w:cs="Times New Roman"/>
          <w:b/>
          <w:bCs/>
          <w:color w:val="201F1E"/>
          <w:sz w:val="24"/>
          <w:szCs w:val="24"/>
          <w:shd w:val="clear" w:color="auto" w:fill="FFFFFF"/>
        </w:rPr>
        <w:t xml:space="preserve"> också för de många kvinnor som</w:t>
      </w:r>
      <w:r>
        <w:rPr>
          <w:rFonts w:ascii="Times New Roman" w:eastAsia="Times New Roman" w:hAnsi="Times New Roman" w:cs="Times New Roman"/>
          <w:b/>
          <w:bCs/>
          <w:color w:val="201F1E"/>
          <w:sz w:val="24"/>
          <w:szCs w:val="24"/>
          <w:shd w:val="clear" w:color="auto" w:fill="FFFFFF"/>
        </w:rPr>
        <w:t xml:space="preserve"> utsätts för våld, </w:t>
      </w:r>
      <w:r w:rsidR="0069603B">
        <w:rPr>
          <w:rFonts w:ascii="Times New Roman" w:eastAsia="Times New Roman" w:hAnsi="Times New Roman" w:cs="Times New Roman"/>
          <w:b/>
          <w:bCs/>
          <w:color w:val="201F1E"/>
          <w:sz w:val="24"/>
          <w:szCs w:val="24"/>
          <w:shd w:val="clear" w:color="auto" w:fill="FFFFFF"/>
        </w:rPr>
        <w:t xml:space="preserve">inte minst </w:t>
      </w:r>
      <w:r>
        <w:rPr>
          <w:rFonts w:ascii="Times New Roman" w:eastAsia="Times New Roman" w:hAnsi="Times New Roman" w:cs="Times New Roman"/>
          <w:b/>
          <w:bCs/>
          <w:color w:val="201F1E"/>
          <w:sz w:val="24"/>
          <w:szCs w:val="24"/>
          <w:shd w:val="clear" w:color="auto" w:fill="FFFFFF"/>
        </w:rPr>
        <w:t>i dessa tider av pandemi.</w:t>
      </w:r>
      <w:r w:rsidR="0069603B">
        <w:rPr>
          <w:rFonts w:ascii="Times New Roman" w:eastAsia="Times New Roman" w:hAnsi="Times New Roman" w:cs="Times New Roman"/>
          <w:b/>
          <w:bCs/>
          <w:color w:val="201F1E"/>
          <w:sz w:val="24"/>
          <w:szCs w:val="24"/>
          <w:shd w:val="clear" w:color="auto" w:fill="FFFFFF"/>
        </w:rPr>
        <w:t xml:space="preserve"> Herre, i din nåd... </w:t>
      </w:r>
      <w:r>
        <w:rPr>
          <w:rFonts w:ascii="Times New Roman" w:eastAsia="Times New Roman" w:hAnsi="Times New Roman" w:cs="Times New Roman"/>
          <w:b/>
          <w:bCs/>
          <w:color w:val="201F1E"/>
          <w:sz w:val="24"/>
          <w:szCs w:val="24"/>
          <w:shd w:val="clear" w:color="auto" w:fill="FFFFFF"/>
        </w:rPr>
        <w:t>hör våra böner.</w:t>
      </w:r>
      <w:r>
        <w:rPr>
          <w:rFonts w:ascii="Times New Roman" w:eastAsia="Segoe UI" w:hAnsi="Times New Roman" w:cs="Times New Roman"/>
          <w:b/>
          <w:bCs/>
          <w:color w:val="201F1E"/>
          <w:sz w:val="24"/>
          <w:szCs w:val="24"/>
          <w:shd w:val="clear" w:color="auto" w:fill="FFFFFF"/>
        </w:rPr>
        <w:t xml:space="preserve"> </w:t>
      </w:r>
    </w:p>
    <w:p w:rsidR="00347868" w:rsidRDefault="00347868" w:rsidP="00347868">
      <w:pPr>
        <w:pStyle w:val="p"/>
        <w:shd w:val="clear" w:color="auto" w:fill="FFFFFF"/>
        <w:rPr>
          <w:rFonts w:ascii="Times New Roman" w:eastAsia="SimSu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Maher al-</w:t>
      </w:r>
      <w:proofErr w:type="spellStart"/>
      <w:r>
        <w:rPr>
          <w:rFonts w:ascii="Times New Roman" w:hAnsi="Times New Roman" w:cs="Times New Roman"/>
          <w:color w:val="201F1E"/>
          <w:sz w:val="24"/>
          <w:szCs w:val="24"/>
          <w:shd w:val="clear" w:color="auto" w:fill="FFFFFF"/>
        </w:rPr>
        <w:t>Akhras</w:t>
      </w:r>
      <w:proofErr w:type="spellEnd"/>
      <w:r>
        <w:rPr>
          <w:rFonts w:ascii="Times New Roman" w:hAnsi="Times New Roman" w:cs="Times New Roman"/>
          <w:color w:val="201F1E"/>
          <w:sz w:val="24"/>
          <w:szCs w:val="24"/>
          <w:shd w:val="clear" w:color="auto" w:fill="FFFFFF"/>
        </w:rPr>
        <w:t xml:space="preserve"> har nu hungerstrejkat i över nittio dagar och närmar sig döden. Hans strejk är en protest </w:t>
      </w:r>
      <w:r w:rsidR="0069603B">
        <w:rPr>
          <w:rFonts w:ascii="Times New Roman" w:hAnsi="Times New Roman" w:cs="Times New Roman"/>
          <w:color w:val="201F1E"/>
          <w:sz w:val="24"/>
          <w:szCs w:val="24"/>
          <w:shd w:val="clear" w:color="auto" w:fill="FFFFFF"/>
        </w:rPr>
        <w:t>mot</w:t>
      </w:r>
      <w:r>
        <w:rPr>
          <w:rFonts w:ascii="Times New Roman" w:hAnsi="Times New Roman" w:cs="Times New Roman"/>
          <w:color w:val="201F1E"/>
          <w:sz w:val="24"/>
          <w:szCs w:val="24"/>
          <w:shd w:val="clear" w:color="auto" w:fill="FFFFFF"/>
        </w:rPr>
        <w:t xml:space="preserve"> Israels omfattande bruk av “</w:t>
      </w:r>
      <w:proofErr w:type="spellStart"/>
      <w:r>
        <w:rPr>
          <w:rFonts w:ascii="Times New Roman" w:hAnsi="Times New Roman" w:cs="Times New Roman"/>
          <w:color w:val="201F1E"/>
          <w:sz w:val="24"/>
          <w:szCs w:val="24"/>
          <w:shd w:val="clear" w:color="auto" w:fill="FFFFFF"/>
        </w:rPr>
        <w:t>adminstrative</w:t>
      </w:r>
      <w:proofErr w:type="spellEnd"/>
      <w:r>
        <w:rPr>
          <w:rFonts w:ascii="Times New Roman" w:hAnsi="Times New Roman" w:cs="Times New Roman"/>
          <w:color w:val="201F1E"/>
          <w:sz w:val="24"/>
          <w:szCs w:val="24"/>
          <w:shd w:val="clear" w:color="auto" w:fill="FFFFFF"/>
        </w:rPr>
        <w:t xml:space="preserve"> </w:t>
      </w:r>
      <w:proofErr w:type="spellStart"/>
      <w:r>
        <w:rPr>
          <w:rFonts w:ascii="Times New Roman" w:hAnsi="Times New Roman" w:cs="Times New Roman"/>
          <w:color w:val="201F1E"/>
          <w:sz w:val="24"/>
          <w:szCs w:val="24"/>
          <w:shd w:val="clear" w:color="auto" w:fill="FFFFFF"/>
        </w:rPr>
        <w:t>detention</w:t>
      </w:r>
      <w:proofErr w:type="spellEnd"/>
      <w:r>
        <w:rPr>
          <w:rFonts w:ascii="Times New Roman" w:hAnsi="Times New Roman" w:cs="Times New Roman"/>
          <w:color w:val="201F1E"/>
          <w:sz w:val="24"/>
          <w:szCs w:val="24"/>
          <w:shd w:val="clear" w:color="auto" w:fill="FFFFFF"/>
        </w:rPr>
        <w:t>”</w:t>
      </w:r>
      <w:r w:rsidR="0069603B">
        <w:rPr>
          <w:rFonts w:ascii="Times New Roman" w:hAnsi="Times New Roman" w:cs="Times New Roman"/>
          <w:color w:val="201F1E"/>
          <w:sz w:val="24"/>
          <w:szCs w:val="24"/>
          <w:shd w:val="clear" w:color="auto" w:fill="FFFFFF"/>
        </w:rPr>
        <w:t>,</w:t>
      </w:r>
      <w:r>
        <w:rPr>
          <w:rFonts w:ascii="Times New Roman" w:hAnsi="Times New Roman" w:cs="Times New Roman"/>
          <w:color w:val="201F1E"/>
          <w:sz w:val="24"/>
          <w:szCs w:val="24"/>
          <w:shd w:val="clear" w:color="auto" w:fill="FFFFFF"/>
        </w:rPr>
        <w:t xml:space="preserve"> som tillåter myndigheterna att hålla fångar på obestämd tid </w:t>
      </w:r>
      <w:r w:rsidR="0069603B">
        <w:rPr>
          <w:rFonts w:ascii="Times New Roman" w:hAnsi="Times New Roman" w:cs="Times New Roman"/>
          <w:color w:val="201F1E"/>
          <w:sz w:val="24"/>
          <w:szCs w:val="24"/>
          <w:shd w:val="clear" w:color="auto" w:fill="FFFFFF"/>
        </w:rPr>
        <w:t xml:space="preserve">och </w:t>
      </w:r>
      <w:r>
        <w:rPr>
          <w:rFonts w:ascii="Times New Roman" w:hAnsi="Times New Roman" w:cs="Times New Roman"/>
          <w:color w:val="201F1E"/>
          <w:sz w:val="24"/>
          <w:szCs w:val="24"/>
          <w:shd w:val="clear" w:color="auto" w:fill="FFFFFF"/>
        </w:rPr>
        <w:t xml:space="preserve">utan rättegång, ibland i åratal. Sedan augusti är mer än 350 palestinier fängslade under “administrative </w:t>
      </w:r>
      <w:proofErr w:type="spellStart"/>
      <w:r>
        <w:rPr>
          <w:rFonts w:ascii="Times New Roman" w:hAnsi="Times New Roman" w:cs="Times New Roman"/>
          <w:color w:val="201F1E"/>
          <w:sz w:val="24"/>
          <w:szCs w:val="24"/>
          <w:shd w:val="clear" w:color="auto" w:fill="FFFFFF"/>
        </w:rPr>
        <w:t>detention</w:t>
      </w:r>
      <w:proofErr w:type="spellEnd"/>
      <w:r>
        <w:rPr>
          <w:rFonts w:ascii="Times New Roman" w:hAnsi="Times New Roman" w:cs="Times New Roman"/>
          <w:color w:val="201F1E"/>
          <w:sz w:val="24"/>
          <w:szCs w:val="24"/>
          <w:shd w:val="clear" w:color="auto" w:fill="FFFFFF"/>
        </w:rPr>
        <w:t xml:space="preserve">”, enligt den israeliska mänskorättsorganisationen </w:t>
      </w:r>
      <w:proofErr w:type="spellStart"/>
      <w:r>
        <w:rPr>
          <w:rFonts w:ascii="Times New Roman" w:hAnsi="Times New Roman" w:cs="Times New Roman"/>
          <w:color w:val="201F1E"/>
          <w:sz w:val="24"/>
          <w:szCs w:val="24"/>
          <w:shd w:val="clear" w:color="auto" w:fill="FFFFFF"/>
        </w:rPr>
        <w:t>B´Tselem</w:t>
      </w:r>
      <w:proofErr w:type="spellEnd"/>
      <w:r>
        <w:rPr>
          <w:rFonts w:ascii="Times New Roman" w:hAnsi="Times New Roman" w:cs="Times New Roman"/>
          <w:color w:val="201F1E"/>
          <w:sz w:val="24"/>
          <w:szCs w:val="24"/>
          <w:shd w:val="clear" w:color="auto" w:fill="FFFFFF"/>
        </w:rPr>
        <w:t>.</w:t>
      </w:r>
      <w:r>
        <w:rPr>
          <w:rFonts w:ascii="Times New Roman" w:eastAsia="SimSun" w:hAnsi="Times New Roman" w:cs="Times New Roman"/>
          <w:color w:val="201F1E"/>
          <w:sz w:val="24"/>
          <w:szCs w:val="24"/>
          <w:shd w:val="clear" w:color="auto" w:fill="FFFFFF"/>
        </w:rPr>
        <w:t xml:space="preserve"> </w:t>
      </w:r>
    </w:p>
    <w:p w:rsidR="00244CC9" w:rsidRDefault="00244CC9" w:rsidP="00347868">
      <w:pPr>
        <w:pStyle w:val="p"/>
        <w:shd w:val="clear" w:color="auto" w:fill="FFFFFF"/>
        <w:rPr>
          <w:color w:val="000000"/>
          <w:sz w:val="24"/>
          <w:szCs w:val="24"/>
        </w:rPr>
      </w:pPr>
    </w:p>
    <w:p w:rsidR="00347868" w:rsidRDefault="00347868" w:rsidP="00244CC9">
      <w:pPr>
        <w:pStyle w:val="p"/>
        <w:shd w:val="clear" w:color="auto" w:fill="FFFFFF"/>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 xml:space="preserve">Herre, vi ber för Maher och hans protest mot “administrative </w:t>
      </w:r>
      <w:proofErr w:type="spellStart"/>
      <w:r>
        <w:rPr>
          <w:rFonts w:ascii="Times New Roman" w:eastAsia="Times New Roman" w:hAnsi="Times New Roman" w:cs="Times New Roman"/>
          <w:b/>
          <w:bCs/>
          <w:color w:val="201F1E"/>
          <w:sz w:val="24"/>
          <w:szCs w:val="24"/>
          <w:shd w:val="clear" w:color="auto" w:fill="FFFFFF"/>
        </w:rPr>
        <w:t>detention</w:t>
      </w:r>
      <w:proofErr w:type="spellEnd"/>
      <w:r>
        <w:rPr>
          <w:rFonts w:ascii="Times New Roman" w:eastAsia="Times New Roman" w:hAnsi="Times New Roman" w:cs="Times New Roman"/>
          <w:b/>
          <w:bCs/>
          <w:color w:val="201F1E"/>
          <w:sz w:val="24"/>
          <w:szCs w:val="24"/>
          <w:shd w:val="clear" w:color="auto" w:fill="FFFFFF"/>
        </w:rPr>
        <w:t xml:space="preserve">”. </w:t>
      </w:r>
      <w:r w:rsidR="00244CC9">
        <w:rPr>
          <w:rFonts w:ascii="Times New Roman" w:eastAsia="Times New Roman" w:hAnsi="Times New Roman" w:cs="Times New Roman"/>
          <w:b/>
          <w:bCs/>
          <w:color w:val="201F1E"/>
          <w:sz w:val="24"/>
          <w:szCs w:val="24"/>
          <w:shd w:val="clear" w:color="auto" w:fill="FFFFFF"/>
        </w:rPr>
        <w:t xml:space="preserve">Ge honom av din styrka. </w:t>
      </w:r>
      <w:r>
        <w:rPr>
          <w:rFonts w:ascii="Times New Roman" w:eastAsia="Times New Roman" w:hAnsi="Times New Roman" w:cs="Times New Roman"/>
          <w:b/>
          <w:bCs/>
          <w:color w:val="201F1E"/>
          <w:sz w:val="24"/>
          <w:szCs w:val="24"/>
          <w:shd w:val="clear" w:color="auto" w:fill="FFFFFF"/>
        </w:rPr>
        <w:t>Vi ber att</w:t>
      </w:r>
      <w:r w:rsidR="00244CC9">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den israeliska högsta domstolen visa</w:t>
      </w:r>
      <w:r w:rsidR="00244CC9">
        <w:rPr>
          <w:rFonts w:ascii="Times New Roman" w:eastAsia="Times New Roman" w:hAnsi="Times New Roman" w:cs="Times New Roman"/>
          <w:b/>
          <w:bCs/>
          <w:color w:val="201F1E"/>
          <w:sz w:val="24"/>
          <w:szCs w:val="24"/>
          <w:shd w:val="clear" w:color="auto" w:fill="FFFFFF"/>
        </w:rPr>
        <w:t>r</w:t>
      </w:r>
      <w:r>
        <w:rPr>
          <w:rFonts w:ascii="Times New Roman" w:eastAsia="Times New Roman" w:hAnsi="Times New Roman" w:cs="Times New Roman"/>
          <w:b/>
          <w:bCs/>
          <w:color w:val="201F1E"/>
          <w:sz w:val="24"/>
          <w:szCs w:val="24"/>
          <w:shd w:val="clear" w:color="auto" w:fill="FFFFFF"/>
        </w:rPr>
        <w:t xml:space="preserve"> medlidande och frige</w:t>
      </w:r>
      <w:r w:rsidR="00244CC9">
        <w:rPr>
          <w:rFonts w:ascii="Times New Roman" w:eastAsia="Times New Roman" w:hAnsi="Times New Roman" w:cs="Times New Roman"/>
          <w:b/>
          <w:bCs/>
          <w:color w:val="201F1E"/>
          <w:sz w:val="24"/>
          <w:szCs w:val="24"/>
          <w:shd w:val="clear" w:color="auto" w:fill="FFFFFF"/>
        </w:rPr>
        <w:t>r</w:t>
      </w:r>
      <w:r>
        <w:rPr>
          <w:rFonts w:ascii="Times New Roman" w:eastAsia="Times New Roman" w:hAnsi="Times New Roman" w:cs="Times New Roman"/>
          <w:b/>
          <w:bCs/>
          <w:color w:val="201F1E"/>
          <w:sz w:val="24"/>
          <w:szCs w:val="24"/>
          <w:shd w:val="clear" w:color="auto" w:fill="FFFFFF"/>
        </w:rPr>
        <w:t xml:space="preserve"> honom så att han kan återvinna sin frihet och hälsa.</w:t>
      </w:r>
      <w:r w:rsidR="00244CC9">
        <w:rPr>
          <w:rFonts w:ascii="Times New Roman" w:eastAsia="Times New Roman" w:hAnsi="Times New Roman" w:cs="Times New Roman"/>
          <w:b/>
          <w:bCs/>
          <w:color w:val="201F1E"/>
          <w:sz w:val="24"/>
          <w:szCs w:val="24"/>
          <w:shd w:val="clear" w:color="auto" w:fill="FFFFFF"/>
        </w:rPr>
        <w:t xml:space="preserve"> </w:t>
      </w:r>
      <w:r>
        <w:rPr>
          <w:rFonts w:ascii="Times New Roman" w:eastAsia="Times New Roman" w:hAnsi="Times New Roman" w:cs="Times New Roman"/>
          <w:b/>
          <w:bCs/>
          <w:color w:val="201F1E"/>
          <w:sz w:val="24"/>
          <w:szCs w:val="24"/>
          <w:shd w:val="clear" w:color="auto" w:fill="FFFFFF"/>
        </w:rPr>
        <w:t xml:space="preserve">Herre, i din nåd... hör våra böner. </w:t>
      </w:r>
      <w:r>
        <w:rPr>
          <w:rFonts w:ascii="Times New Roman" w:eastAsia="SimSun" w:hAnsi="Times New Roman" w:cs="Times New Roman"/>
          <w:color w:val="000000"/>
          <w:sz w:val="24"/>
          <w:szCs w:val="24"/>
        </w:rPr>
        <w:t xml:space="preserve"> </w:t>
      </w:r>
    </w:p>
    <w:p w:rsidR="00347868" w:rsidRDefault="00244CC9" w:rsidP="00347868">
      <w:pPr>
        <w:pStyle w:val="p"/>
        <w:shd w:val="clear" w:color="auto" w:fill="FFFFFF"/>
        <w:rPr>
          <w:color w:val="000000"/>
          <w:sz w:val="24"/>
          <w:szCs w:val="24"/>
        </w:rPr>
      </w:pPr>
      <w:r>
        <w:rPr>
          <w:rFonts w:ascii="Times New Roman" w:eastAsia="SimSun" w:hAnsi="Times New Roman" w:cs="Times New Roman"/>
          <w:color w:val="201F1E"/>
          <w:sz w:val="24"/>
          <w:szCs w:val="24"/>
          <w:shd w:val="clear" w:color="auto" w:fill="FFFFFF"/>
        </w:rPr>
        <w:lastRenderedPageBreak/>
        <w:t>D</w:t>
      </w:r>
      <w:r w:rsidR="00347868">
        <w:rPr>
          <w:rFonts w:ascii="Times New Roman" w:hAnsi="Times New Roman" w:cs="Times New Roman"/>
          <w:color w:val="201F1E"/>
          <w:sz w:val="24"/>
          <w:szCs w:val="24"/>
          <w:shd w:val="clear" w:color="auto" w:fill="FFFFFF"/>
        </w:rPr>
        <w:t xml:space="preserve">en 19 oktober använde israeliska bosättare från Elon </w:t>
      </w:r>
      <w:proofErr w:type="spellStart"/>
      <w:r w:rsidR="00347868">
        <w:rPr>
          <w:rFonts w:ascii="Times New Roman" w:hAnsi="Times New Roman" w:cs="Times New Roman"/>
          <w:color w:val="201F1E"/>
          <w:sz w:val="24"/>
          <w:szCs w:val="24"/>
          <w:shd w:val="clear" w:color="auto" w:fill="FFFFFF"/>
        </w:rPr>
        <w:t>Moreh</w:t>
      </w:r>
      <w:proofErr w:type="spellEnd"/>
      <w:r w:rsidR="00347868">
        <w:rPr>
          <w:rFonts w:ascii="Times New Roman" w:hAnsi="Times New Roman" w:cs="Times New Roman"/>
          <w:color w:val="201F1E"/>
          <w:sz w:val="24"/>
          <w:szCs w:val="24"/>
          <w:shd w:val="clear" w:color="auto" w:fill="FFFFFF"/>
        </w:rPr>
        <w:t xml:space="preserve"> avloppsvatten för att svämma över olivlundar på palestinsk mark i byn </w:t>
      </w:r>
      <w:proofErr w:type="spellStart"/>
      <w:r w:rsidR="00347868">
        <w:rPr>
          <w:rFonts w:ascii="Times New Roman" w:hAnsi="Times New Roman" w:cs="Times New Roman"/>
          <w:color w:val="201F1E"/>
          <w:sz w:val="24"/>
          <w:szCs w:val="24"/>
          <w:shd w:val="clear" w:color="auto" w:fill="FFFFFF"/>
        </w:rPr>
        <w:t>Deir</w:t>
      </w:r>
      <w:proofErr w:type="spellEnd"/>
      <w:r w:rsidR="00347868">
        <w:rPr>
          <w:rFonts w:ascii="Times New Roman" w:hAnsi="Times New Roman" w:cs="Times New Roman"/>
          <w:color w:val="201F1E"/>
          <w:sz w:val="24"/>
          <w:szCs w:val="24"/>
          <w:shd w:val="clear" w:color="auto" w:fill="FFFFFF"/>
        </w:rPr>
        <w:t xml:space="preserve"> al-</w:t>
      </w:r>
      <w:proofErr w:type="spellStart"/>
      <w:r w:rsidR="00347868">
        <w:rPr>
          <w:rFonts w:ascii="Times New Roman" w:hAnsi="Times New Roman" w:cs="Times New Roman"/>
          <w:color w:val="201F1E"/>
          <w:sz w:val="24"/>
          <w:szCs w:val="24"/>
          <w:shd w:val="clear" w:color="auto" w:fill="FFFFFF"/>
        </w:rPr>
        <w:t>Hatab</w:t>
      </w:r>
      <w:proofErr w:type="spellEnd"/>
      <w:r w:rsidR="00347868">
        <w:rPr>
          <w:rFonts w:ascii="Times New Roman" w:hAnsi="Times New Roman" w:cs="Times New Roman"/>
          <w:color w:val="201F1E"/>
          <w:sz w:val="24"/>
          <w:szCs w:val="24"/>
          <w:shd w:val="clear" w:color="auto" w:fill="FFFFFF"/>
        </w:rPr>
        <w:t>, öster om Nablus. Denna attack kom under den kritiska period när odlarna förbereder sig för olivskörden.</w:t>
      </w:r>
      <w:r w:rsidR="00347868">
        <w:rPr>
          <w:rFonts w:ascii="Times New Roman" w:eastAsia="SimSun" w:hAnsi="Times New Roman" w:cs="Times New Roman"/>
          <w:color w:val="201F1E"/>
          <w:sz w:val="24"/>
          <w:szCs w:val="24"/>
          <w:shd w:val="clear" w:color="auto" w:fill="FFFFFF"/>
        </w:rPr>
        <w:t xml:space="preserve"> </w:t>
      </w:r>
    </w:p>
    <w:p w:rsidR="00244CC9" w:rsidRDefault="00347868" w:rsidP="00244CC9">
      <w:pPr>
        <w:pStyle w:val="p"/>
        <w:shd w:val="clear" w:color="auto" w:fill="FFFFFF"/>
        <w:rPr>
          <w:rFonts w:ascii="Times New Roman" w:eastAsia="SimSun" w:hAnsi="Times New Roman" w:cs="Times New Roman"/>
          <w:color w:val="201F1E"/>
          <w:sz w:val="24"/>
          <w:szCs w:val="24"/>
          <w:shd w:val="clear" w:color="auto" w:fill="FFFFFF"/>
        </w:rPr>
      </w:pPr>
      <w:r>
        <w:rPr>
          <w:rFonts w:ascii="Times New Roman" w:eastAsia="SimSun" w:hAnsi="Times New Roman" w:cs="Times New Roman"/>
          <w:color w:val="201F1E"/>
          <w:sz w:val="24"/>
          <w:szCs w:val="24"/>
          <w:shd w:val="clear" w:color="auto" w:fill="FFFFFF"/>
        </w:rPr>
        <w:t xml:space="preserve"> </w:t>
      </w:r>
    </w:p>
    <w:p w:rsidR="00347868" w:rsidRDefault="00244CC9" w:rsidP="00244CC9">
      <w:pPr>
        <w:pStyle w:val="p"/>
        <w:shd w:val="clear" w:color="auto" w:fill="FFFFFF"/>
        <w:rPr>
          <w:rFonts w:eastAsia="Times New Roman"/>
          <w:color w:val="000000"/>
          <w:sz w:val="24"/>
          <w:szCs w:val="24"/>
        </w:rPr>
      </w:pPr>
      <w:r>
        <w:rPr>
          <w:rFonts w:ascii="Times New Roman" w:eastAsia="Times New Roman" w:hAnsi="Times New Roman" w:cs="Times New Roman"/>
          <w:b/>
          <w:bCs/>
          <w:color w:val="201F1E"/>
          <w:sz w:val="24"/>
          <w:szCs w:val="24"/>
          <w:shd w:val="clear" w:color="auto" w:fill="FFFFFF"/>
        </w:rPr>
        <w:t>K</w:t>
      </w:r>
      <w:r w:rsidR="00347868">
        <w:rPr>
          <w:rFonts w:ascii="Times New Roman" w:eastAsia="Times New Roman" w:hAnsi="Times New Roman" w:cs="Times New Roman"/>
          <w:b/>
          <w:bCs/>
          <w:color w:val="201F1E"/>
          <w:sz w:val="24"/>
          <w:szCs w:val="24"/>
          <w:shd w:val="clear" w:color="auto" w:fill="FFFFFF"/>
        </w:rPr>
        <w:t xml:space="preserve">äre Herre, vi litar på din trofasta kärlek och på hur du säsong efter säsong ger skörd. Vi ber att Israel ska sätta stopp för bosättarattacker som förstör olivskörden och plundrar palestinier på deras </w:t>
      </w:r>
      <w:r>
        <w:rPr>
          <w:rFonts w:ascii="Times New Roman" w:eastAsia="Times New Roman" w:hAnsi="Times New Roman" w:cs="Times New Roman"/>
          <w:b/>
          <w:bCs/>
          <w:color w:val="201F1E"/>
          <w:sz w:val="24"/>
          <w:szCs w:val="24"/>
          <w:shd w:val="clear" w:color="auto" w:fill="FFFFFF"/>
        </w:rPr>
        <w:t xml:space="preserve">inkomst och </w:t>
      </w:r>
      <w:r w:rsidR="00347868">
        <w:rPr>
          <w:rFonts w:ascii="Times New Roman" w:eastAsia="Times New Roman" w:hAnsi="Times New Roman" w:cs="Times New Roman"/>
          <w:b/>
          <w:bCs/>
          <w:color w:val="201F1E"/>
          <w:sz w:val="24"/>
          <w:szCs w:val="24"/>
          <w:shd w:val="clear" w:color="auto" w:fill="FFFFFF"/>
        </w:rPr>
        <w:t>uppehälle.</w:t>
      </w:r>
      <w:r>
        <w:rPr>
          <w:rFonts w:ascii="Times New Roman" w:eastAsia="Times New Roman" w:hAnsi="Times New Roman" w:cs="Times New Roman"/>
          <w:b/>
          <w:bCs/>
          <w:color w:val="201F1E"/>
          <w:sz w:val="24"/>
          <w:szCs w:val="24"/>
          <w:shd w:val="clear" w:color="auto" w:fill="FFFFFF"/>
        </w:rPr>
        <w:t xml:space="preserve"> </w:t>
      </w:r>
      <w:r w:rsidR="00347868">
        <w:rPr>
          <w:rFonts w:ascii="Times New Roman" w:eastAsia="Times New Roman" w:hAnsi="Times New Roman" w:cs="Times New Roman"/>
          <w:b/>
          <w:bCs/>
          <w:color w:val="201F1E"/>
          <w:sz w:val="24"/>
          <w:szCs w:val="24"/>
          <w:shd w:val="clear" w:color="auto" w:fill="FFFFFF"/>
        </w:rPr>
        <w:t>Herre, i din nåd... hör våra böner</w:t>
      </w:r>
      <w:r>
        <w:rPr>
          <w:rFonts w:ascii="Times New Roman" w:eastAsia="Times New Roman" w:hAnsi="Times New Roman" w:cs="Times New Roman"/>
          <w:b/>
          <w:bCs/>
          <w:color w:val="201F1E"/>
          <w:sz w:val="24"/>
          <w:szCs w:val="24"/>
          <w:shd w:val="clear" w:color="auto" w:fill="FFFFFF"/>
        </w:rPr>
        <w:t xml:space="preserve">. </w:t>
      </w:r>
      <w:r w:rsidR="00347868">
        <w:rPr>
          <w:rFonts w:ascii="Times New Roman" w:eastAsia="SimSun" w:hAnsi="Times New Roman" w:cs="Times New Roman"/>
          <w:color w:val="000000"/>
          <w:sz w:val="24"/>
          <w:szCs w:val="24"/>
        </w:rPr>
        <w:t xml:space="preserve"> </w:t>
      </w:r>
    </w:p>
    <w:p w:rsidR="00347868" w:rsidRDefault="00244CC9" w:rsidP="00244CC9">
      <w:pPr>
        <w:spacing w:before="100" w:beforeAutospacing="1" w:after="100" w:afterAutospacing="1" w:line="240" w:lineRule="auto"/>
        <w:rPr>
          <w:rFonts w:eastAsia="Times New Roman"/>
          <w:color w:val="000000"/>
          <w:sz w:val="24"/>
          <w:szCs w:val="24"/>
        </w:rPr>
      </w:pPr>
      <w:r w:rsidRPr="00244CC9">
        <w:rPr>
          <w:rFonts w:ascii="Times New Roman" w:eastAsia="Times New Roman" w:hAnsi="Times New Roman" w:cs="Times New Roman"/>
          <w:bCs/>
          <w:color w:val="201F1E"/>
          <w:sz w:val="24"/>
          <w:szCs w:val="24"/>
          <w:shd w:val="clear" w:color="auto" w:fill="FFFFFF"/>
        </w:rPr>
        <w:t>T</w:t>
      </w:r>
      <w:r w:rsidR="00347868" w:rsidRPr="00244CC9">
        <w:rPr>
          <w:rFonts w:ascii="Times New Roman" w:eastAsia="Times New Roman" w:hAnsi="Times New Roman" w:cs="Times New Roman"/>
          <w:bCs/>
          <w:color w:val="201F1E"/>
          <w:sz w:val="24"/>
          <w:szCs w:val="24"/>
          <w:shd w:val="clear" w:color="auto" w:fill="FFFFFF"/>
        </w:rPr>
        <w:t xml:space="preserve">illsammans med Kyrkornas Världsråd </w:t>
      </w:r>
      <w:r w:rsidRPr="00244CC9">
        <w:rPr>
          <w:rFonts w:ascii="Times New Roman" w:eastAsia="Times New Roman" w:hAnsi="Times New Roman" w:cs="Times New Roman"/>
          <w:bCs/>
          <w:color w:val="201F1E"/>
          <w:sz w:val="24"/>
          <w:szCs w:val="24"/>
          <w:shd w:val="clear" w:color="auto" w:fill="FFFFFF"/>
        </w:rPr>
        <w:t xml:space="preserve">ber vi </w:t>
      </w:r>
      <w:r w:rsidR="00347868" w:rsidRPr="00244CC9">
        <w:rPr>
          <w:rFonts w:ascii="Times New Roman" w:eastAsia="Times New Roman" w:hAnsi="Times New Roman" w:cs="Times New Roman"/>
          <w:bCs/>
          <w:color w:val="201F1E"/>
          <w:sz w:val="24"/>
          <w:szCs w:val="24"/>
          <w:shd w:val="clear" w:color="auto" w:fill="FFFFFF"/>
        </w:rPr>
        <w:t>för Kanada och Amerikas Förenta Stater.</w:t>
      </w:r>
      <w:r>
        <w:rPr>
          <w:rFonts w:ascii="Times New Roman" w:eastAsia="Times New Roman" w:hAnsi="Times New Roman" w:cs="Times New Roman"/>
          <w:b/>
          <w:bCs/>
          <w:color w:val="201F1E"/>
          <w:sz w:val="24"/>
          <w:szCs w:val="24"/>
          <w:shd w:val="clear" w:color="auto" w:fill="FFFFFF"/>
        </w:rPr>
        <w:t xml:space="preserve"> Herre i din nåd... </w:t>
      </w:r>
      <w:r w:rsidR="00347868">
        <w:rPr>
          <w:rFonts w:ascii="Times New Roman" w:eastAsia="Times New Roman" w:hAnsi="Times New Roman" w:cs="Times New Roman"/>
          <w:b/>
          <w:bCs/>
          <w:color w:val="201F1E"/>
          <w:sz w:val="24"/>
          <w:szCs w:val="24"/>
          <w:shd w:val="clear" w:color="auto" w:fill="FFFFFF"/>
        </w:rPr>
        <w:t xml:space="preserve">hör våra böner. </w:t>
      </w:r>
      <w:r w:rsidR="00347868">
        <w:rPr>
          <w:rFonts w:ascii="Times New Roman" w:eastAsia="SimSun" w:hAnsi="Times New Roman" w:cs="Times New Roman"/>
          <w:color w:val="000000"/>
          <w:sz w:val="24"/>
          <w:szCs w:val="24"/>
        </w:rPr>
        <w:t xml:space="preserve"> </w:t>
      </w:r>
    </w:p>
    <w:bookmarkEnd w:id="0"/>
    <w:p w:rsidR="00136536" w:rsidRDefault="00136536" w:rsidP="00347868">
      <w:pPr>
        <w:ind w:left="-426"/>
      </w:pPr>
    </w:p>
    <w:sectPr w:rsidR="00136536" w:rsidSect="0034786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11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9627B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6E2E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7A04F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0D25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6C976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B7913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68"/>
    <w:rsid w:val="00136536"/>
    <w:rsid w:val="00244CC9"/>
    <w:rsid w:val="00347868"/>
    <w:rsid w:val="006960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347868"/>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347868"/>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18942">
      <w:bodyDiv w:val="1"/>
      <w:marLeft w:val="0"/>
      <w:marRight w:val="0"/>
      <w:marTop w:val="0"/>
      <w:marBottom w:val="0"/>
      <w:divBdr>
        <w:top w:val="none" w:sz="0" w:space="0" w:color="auto"/>
        <w:left w:val="none" w:sz="0" w:space="0" w:color="auto"/>
        <w:bottom w:val="none" w:sz="0" w:space="0" w:color="auto"/>
        <w:right w:val="none" w:sz="0" w:space="0" w:color="auto"/>
      </w:divBdr>
    </w:div>
    <w:div w:id="15275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609</Words>
  <Characters>3229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2020-10-28T08:16:00Z</dcterms:created>
  <dcterms:modified xsi:type="dcterms:W3CDTF">2020-10-28T08:45:00Z</dcterms:modified>
</cp:coreProperties>
</file>