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FE" w:rsidRPr="007F43FE" w:rsidRDefault="007F43FE" w:rsidP="007F43FE">
      <w:pPr>
        <w:jc w:val="center"/>
      </w:pPr>
      <w:proofErr w:type="gramStart"/>
      <w:r w:rsidRPr="007F43FE">
        <w:rPr>
          <w:b/>
          <w:bCs/>
        </w:rPr>
        <w:t>Bed</w:t>
      </w:r>
      <w:proofErr w:type="gramEnd"/>
      <w:r w:rsidRPr="007F43FE">
        <w:rPr>
          <w:b/>
          <w:bCs/>
        </w:rPr>
        <w:t xml:space="preserve"> med Sabeel </w:t>
      </w:r>
      <w:r w:rsidR="001726B6">
        <w:rPr>
          <w:b/>
          <w:bCs/>
        </w:rPr>
        <w:t>- torsdag 6</w:t>
      </w:r>
      <w:r w:rsidRPr="007F43FE">
        <w:rPr>
          <w:b/>
          <w:bCs/>
        </w:rPr>
        <w:t xml:space="preserve"> oktober 2022</w:t>
      </w:r>
    </w:p>
    <w:p w:rsidR="007F43FE" w:rsidRPr="007F43FE" w:rsidRDefault="007F43FE" w:rsidP="007F43FE">
      <w:bookmarkStart w:id="0" w:name="_GoBack"/>
      <w:r w:rsidRPr="007F43FE">
        <w:t xml:space="preserve">Tisdagens </w:t>
      </w:r>
      <w:proofErr w:type="spellStart"/>
      <w:r w:rsidRPr="007F43FE">
        <w:t>Kumi</w:t>
      </w:r>
      <w:proofErr w:type="spellEnd"/>
      <w:r w:rsidRPr="007F43FE">
        <w:t xml:space="preserve"> </w:t>
      </w:r>
      <w:proofErr w:type="spellStart"/>
      <w:r w:rsidRPr="007F43FE">
        <w:t>Now</w:t>
      </w:r>
      <w:proofErr w:type="spellEnd"/>
      <w:r w:rsidRPr="007F43FE">
        <w:t xml:space="preserve"> </w:t>
      </w:r>
      <w:r>
        <w:t xml:space="preserve">Online </w:t>
      </w:r>
      <w:r w:rsidRPr="007F43FE">
        <w:t>behandlade ämnet icke-våld i Palestina. </w:t>
      </w:r>
    </w:p>
    <w:p w:rsidR="007F43FE" w:rsidRPr="007F43FE" w:rsidRDefault="007F43FE" w:rsidP="007F43FE">
      <w:r w:rsidRPr="007F43FE">
        <w:rPr>
          <w:b/>
          <w:bCs/>
        </w:rPr>
        <w:t>Herre, vi tackar dig för motståndskraften och uthålligheten hos vårt palestinska folk. Vi ber att människorna i Palestina ska fortsätta ge bevis på att rättvisan är mäktigare än svärdet och att de ska förnya sitt engagemang för icke-våld.</w:t>
      </w:r>
      <w:r>
        <w:rPr>
          <w:b/>
          <w:bCs/>
        </w:rPr>
        <w:t xml:space="preserve"> Herre, i din nåd… </w:t>
      </w:r>
      <w:r w:rsidRPr="007F43FE">
        <w:rPr>
          <w:b/>
          <w:bCs/>
        </w:rPr>
        <w:t>hör våra böner.  </w:t>
      </w:r>
    </w:p>
    <w:p w:rsidR="007F43FE" w:rsidRPr="007F43FE" w:rsidRDefault="007F43FE" w:rsidP="007F43FE">
      <w:r>
        <w:t xml:space="preserve">Den 29 september </w:t>
      </w:r>
      <w:r w:rsidRPr="007F43FE">
        <w:t xml:space="preserve">dog sjuåringen </w:t>
      </w:r>
      <w:proofErr w:type="spellStart"/>
      <w:r w:rsidRPr="007F43FE">
        <w:t>Rayyan</w:t>
      </w:r>
      <w:proofErr w:type="spellEnd"/>
      <w:r w:rsidRPr="007F43FE">
        <w:t xml:space="preserve"> </w:t>
      </w:r>
      <w:proofErr w:type="spellStart"/>
      <w:r w:rsidRPr="007F43FE">
        <w:t>Yaser</w:t>
      </w:r>
      <w:proofErr w:type="spellEnd"/>
      <w:r w:rsidRPr="007F43FE">
        <w:t xml:space="preserve"> Suleiman från </w:t>
      </w:r>
      <w:proofErr w:type="spellStart"/>
      <w:r w:rsidRPr="007F43FE">
        <w:t>Teqoa</w:t>
      </w:r>
      <w:proofErr w:type="spellEnd"/>
      <w:r w:rsidRPr="007F43FE">
        <w:t xml:space="preserve">, nära Betlehem, när han förföljdes av </w:t>
      </w:r>
      <w:r>
        <w:t xml:space="preserve">en </w:t>
      </w:r>
      <w:r w:rsidRPr="007F43FE">
        <w:t>israelisk ockupationsstyrk</w:t>
      </w:r>
      <w:r>
        <w:t>a</w:t>
      </w:r>
      <w:r w:rsidRPr="007F43FE">
        <w:t xml:space="preserve"> i närheten av sitt hem. </w:t>
      </w:r>
      <w:proofErr w:type="spellStart"/>
      <w:r w:rsidRPr="007F43FE">
        <w:t>Rayyan</w:t>
      </w:r>
      <w:proofErr w:type="spellEnd"/>
      <w:r w:rsidRPr="007F43FE">
        <w:t xml:space="preserve"> </w:t>
      </w:r>
      <w:r>
        <w:t xml:space="preserve">var en av </w:t>
      </w:r>
      <w:r w:rsidRPr="007F43FE">
        <w:t>de mer än 100 palestinier som dött på grund av de israeliska ockupationsstyrkornas aktiviteter hittills i år. </w:t>
      </w:r>
    </w:p>
    <w:p w:rsidR="007F43FE" w:rsidRPr="007F43FE" w:rsidRDefault="007F43FE" w:rsidP="007F43FE">
      <w:r w:rsidRPr="007F43FE">
        <w:rPr>
          <w:b/>
          <w:bCs/>
        </w:rPr>
        <w:t xml:space="preserve">Käre Gud, omge unge </w:t>
      </w:r>
      <w:proofErr w:type="spellStart"/>
      <w:r w:rsidRPr="007F43FE">
        <w:rPr>
          <w:b/>
          <w:bCs/>
        </w:rPr>
        <w:t>Rayyans</w:t>
      </w:r>
      <w:proofErr w:type="spellEnd"/>
      <w:r w:rsidRPr="007F43FE">
        <w:rPr>
          <w:b/>
          <w:bCs/>
        </w:rPr>
        <w:t xml:space="preserve"> familj och vänner med din tröstande kärlek i deras sorg. Trösta de som förlorat en älskad de senaste månaderna och öppna ögonen hos det internationella samfundet så att de ser vad som </w:t>
      </w:r>
      <w:r>
        <w:rPr>
          <w:b/>
          <w:bCs/>
        </w:rPr>
        <w:t xml:space="preserve">dagligen </w:t>
      </w:r>
      <w:r w:rsidRPr="007F43FE">
        <w:rPr>
          <w:b/>
          <w:bCs/>
        </w:rPr>
        <w:t>händer i Palestina och agera</w:t>
      </w:r>
      <w:r>
        <w:rPr>
          <w:b/>
          <w:bCs/>
        </w:rPr>
        <w:t>r</w:t>
      </w:r>
      <w:r w:rsidRPr="007F43FE">
        <w:rPr>
          <w:b/>
          <w:bCs/>
        </w:rPr>
        <w:t>, inte bara med ord.</w:t>
      </w:r>
      <w:r>
        <w:rPr>
          <w:b/>
          <w:bCs/>
        </w:rPr>
        <w:t xml:space="preserve"> </w:t>
      </w:r>
      <w:r w:rsidRPr="007F43FE">
        <w:rPr>
          <w:b/>
          <w:bCs/>
        </w:rPr>
        <w:t xml:space="preserve">Herre, i din nåd… hör </w:t>
      </w:r>
      <w:proofErr w:type="gramStart"/>
      <w:r w:rsidRPr="007F43FE">
        <w:rPr>
          <w:b/>
          <w:bCs/>
        </w:rPr>
        <w:t>våra bön</w:t>
      </w:r>
      <w:proofErr w:type="gramEnd"/>
      <w:r w:rsidRPr="007F43FE">
        <w:rPr>
          <w:b/>
          <w:bCs/>
        </w:rPr>
        <w:t>. </w:t>
      </w:r>
    </w:p>
    <w:p w:rsidR="007F43FE" w:rsidRPr="007F43FE" w:rsidRDefault="007F43FE" w:rsidP="007F43FE">
      <w:r>
        <w:t xml:space="preserve">Den </w:t>
      </w:r>
      <w:r w:rsidRPr="007F43FE">
        <w:t xml:space="preserve">senaste </w:t>
      </w:r>
      <w:r>
        <w:t xml:space="preserve">tiden </w:t>
      </w:r>
      <w:r w:rsidRPr="007F43FE">
        <w:t xml:space="preserve">har </w:t>
      </w:r>
      <w:r>
        <w:t xml:space="preserve">både </w:t>
      </w:r>
      <w:r w:rsidRPr="007F43FE">
        <w:t xml:space="preserve">anställda och volontärer från Sabeel deltagit i Lausanne World Creation and Care </w:t>
      </w:r>
      <w:proofErr w:type="spellStart"/>
      <w:r w:rsidRPr="007F43FE">
        <w:t>Network</w:t>
      </w:r>
      <w:proofErr w:type="spellEnd"/>
      <w:r>
        <w:t xml:space="preserve"> miljökonferens i Jordanien </w:t>
      </w:r>
      <w:r w:rsidRPr="007F43FE">
        <w:t>- Omsorg om skapelsen och evangeliet i MENA-regionen. </w:t>
      </w:r>
    </w:p>
    <w:p w:rsidR="007F43FE" w:rsidRPr="007F43FE" w:rsidRDefault="007F43FE" w:rsidP="007F43FE">
      <w:r w:rsidRPr="007F43FE">
        <w:rPr>
          <w:b/>
          <w:bCs/>
        </w:rPr>
        <w:t>Skapelsens Herre, vi vet att människor skadar de talrika resurser du har gett oss. Hjälp oss att bättre förvalta dessa resurser åt generationer som kommer.</w:t>
      </w:r>
      <w:r>
        <w:rPr>
          <w:b/>
          <w:bCs/>
        </w:rPr>
        <w:t xml:space="preserve"> Herre, i din nåd… </w:t>
      </w:r>
      <w:r w:rsidRPr="007F43FE">
        <w:rPr>
          <w:b/>
          <w:bCs/>
        </w:rPr>
        <w:t>hör våra böner. </w:t>
      </w:r>
    </w:p>
    <w:p w:rsidR="007F43FE" w:rsidRPr="007F43FE" w:rsidRDefault="007F43FE" w:rsidP="007F43FE">
      <w:r w:rsidRPr="007F43FE">
        <w:t xml:space="preserve">Den palestinske fången Khalil </w:t>
      </w:r>
      <w:proofErr w:type="spellStart"/>
      <w:r w:rsidRPr="007F43FE">
        <w:t>Awawdeh</w:t>
      </w:r>
      <w:proofErr w:type="spellEnd"/>
      <w:r w:rsidRPr="007F43FE">
        <w:t>, som avslutade sin 172 dagar långa hungerstrejk i augusti efter ett beslut att frige honom den 2 oktober, har fått sin frigivning uppskjuten. Khalil har hållits i administrativt förvar, utan åtal eller rättegång. </w:t>
      </w:r>
    </w:p>
    <w:p w:rsidR="007F43FE" w:rsidRPr="007F43FE" w:rsidRDefault="007F43FE" w:rsidP="007F43FE">
      <w:r w:rsidRPr="007F43FE">
        <w:rPr>
          <w:b/>
          <w:bCs/>
        </w:rPr>
        <w:t xml:space="preserve">Herre, vi ber för Khalil och för alla dessa som hålls i administrativt förvar. Vi ber att israeliska myndigheter ska </w:t>
      </w:r>
      <w:r w:rsidR="00F76F9B">
        <w:rPr>
          <w:b/>
          <w:bCs/>
        </w:rPr>
        <w:t>in</w:t>
      </w:r>
      <w:r w:rsidRPr="007F43FE">
        <w:rPr>
          <w:b/>
          <w:bCs/>
        </w:rPr>
        <w:t>se det felaktiga i sina aktioner, frige Khalil</w:t>
      </w:r>
      <w:r w:rsidR="00F76F9B">
        <w:rPr>
          <w:b/>
          <w:bCs/>
        </w:rPr>
        <w:t xml:space="preserve"> </w:t>
      </w:r>
      <w:r w:rsidRPr="007F43FE">
        <w:rPr>
          <w:b/>
          <w:bCs/>
        </w:rPr>
        <w:t xml:space="preserve">och sluta med </w:t>
      </w:r>
      <w:r w:rsidR="00F76F9B">
        <w:rPr>
          <w:b/>
          <w:bCs/>
        </w:rPr>
        <w:t xml:space="preserve">administrativt förvar som </w:t>
      </w:r>
      <w:r w:rsidRPr="007F43FE">
        <w:rPr>
          <w:b/>
          <w:bCs/>
        </w:rPr>
        <w:t>metod.</w:t>
      </w:r>
      <w:r w:rsidR="00F76F9B">
        <w:rPr>
          <w:b/>
          <w:bCs/>
        </w:rPr>
        <w:t xml:space="preserve"> Herre, i din nåd… </w:t>
      </w:r>
      <w:r w:rsidRPr="007F43FE">
        <w:rPr>
          <w:b/>
          <w:bCs/>
        </w:rPr>
        <w:t>hör våra böner. </w:t>
      </w:r>
    </w:p>
    <w:p w:rsidR="007F43FE" w:rsidRPr="007F43FE" w:rsidRDefault="007F43FE" w:rsidP="007F43FE">
      <w:r w:rsidRPr="007F43FE">
        <w:t xml:space="preserve">Resesajten Booking.com </w:t>
      </w:r>
      <w:r w:rsidR="00F76F9B">
        <w:t xml:space="preserve">betecknar vistelse </w:t>
      </w:r>
      <w:r w:rsidRPr="007F43FE">
        <w:t xml:space="preserve">på Västbanken som </w:t>
      </w:r>
      <w:r w:rsidR="00F76F9B">
        <w:t xml:space="preserve">uppehåll på </w:t>
      </w:r>
      <w:r w:rsidRPr="007F43FE">
        <w:t xml:space="preserve">”konfliktpåverkat område”. Rapporter </w:t>
      </w:r>
      <w:r w:rsidR="00F76F9B">
        <w:t>visar</w:t>
      </w:r>
      <w:r w:rsidRPr="007F43FE">
        <w:t xml:space="preserve"> att företaget av</w:t>
      </w:r>
      <w:r w:rsidR="00F76F9B">
        <w:t>sett</w:t>
      </w:r>
      <w:r w:rsidRPr="007F43FE">
        <w:t xml:space="preserve"> att kalla området ockuperat, men </w:t>
      </w:r>
      <w:r w:rsidR="00F76F9B">
        <w:t>a</w:t>
      </w:r>
      <w:r w:rsidRPr="007F43FE">
        <w:t>vrådd</w:t>
      </w:r>
      <w:r w:rsidR="00F76F9B">
        <w:t>es</w:t>
      </w:r>
      <w:r w:rsidRPr="007F43FE">
        <w:t xml:space="preserve"> av israeliska regeringstjänstemän. </w:t>
      </w:r>
    </w:p>
    <w:p w:rsidR="007F43FE" w:rsidRPr="007F43FE" w:rsidRDefault="007F43FE" w:rsidP="007F43FE">
      <w:r w:rsidRPr="007F43FE">
        <w:rPr>
          <w:b/>
          <w:bCs/>
        </w:rPr>
        <w:t xml:space="preserve">Herre, vi ber om att Booking.com ska återgå till sin tidigare beteckning för Västbanken som ockuperat område. Vi ber att de ska arbeta för att stödja palestinska hotell och andra boenden hellre </w:t>
      </w:r>
      <w:r w:rsidR="00F76F9B">
        <w:rPr>
          <w:b/>
          <w:bCs/>
        </w:rPr>
        <w:t xml:space="preserve">och inte hindra </w:t>
      </w:r>
      <w:r w:rsidRPr="007F43FE">
        <w:rPr>
          <w:b/>
          <w:bCs/>
        </w:rPr>
        <w:t>turist</w:t>
      </w:r>
      <w:r w:rsidR="00F76F9B">
        <w:rPr>
          <w:b/>
          <w:bCs/>
        </w:rPr>
        <w:t xml:space="preserve">er och pilgrimer från att resa dit. </w:t>
      </w:r>
      <w:r w:rsidRPr="007F43FE">
        <w:rPr>
          <w:b/>
          <w:bCs/>
        </w:rPr>
        <w:t>Herre, i din nåd… hör våra böner. </w:t>
      </w:r>
    </w:p>
    <w:p w:rsidR="007F43FE" w:rsidRPr="007F43FE" w:rsidRDefault="007F43FE" w:rsidP="007F43FE">
      <w:r w:rsidRPr="007F43FE">
        <w:t xml:space="preserve">En av Sabeels vänner, en specialist på palestinsk mat, </w:t>
      </w:r>
      <w:proofErr w:type="spellStart"/>
      <w:r w:rsidRPr="007F43FE">
        <w:t>Sufian</w:t>
      </w:r>
      <w:proofErr w:type="spellEnd"/>
      <w:r w:rsidRPr="007F43FE">
        <w:t xml:space="preserve"> Mustafa, </w:t>
      </w:r>
      <w:r w:rsidR="00F76F9B">
        <w:t xml:space="preserve">har dött </w:t>
      </w:r>
      <w:r w:rsidRPr="007F43FE">
        <w:t>i Storbritannien efter en kort kamp mot cancern. </w:t>
      </w:r>
    </w:p>
    <w:p w:rsidR="007F43FE" w:rsidRPr="007F43FE" w:rsidRDefault="007F43FE" w:rsidP="007F43FE">
      <w:r w:rsidRPr="007F43FE">
        <w:rPr>
          <w:b/>
          <w:bCs/>
        </w:rPr>
        <w:t xml:space="preserve">Käre Herre, vi vill tacka dig för alla de bidrag som </w:t>
      </w:r>
      <w:proofErr w:type="spellStart"/>
      <w:r w:rsidRPr="007F43FE">
        <w:rPr>
          <w:b/>
          <w:bCs/>
        </w:rPr>
        <w:t>Sufian</w:t>
      </w:r>
      <w:proofErr w:type="spellEnd"/>
      <w:r w:rsidRPr="007F43FE">
        <w:rPr>
          <w:b/>
          <w:bCs/>
        </w:rPr>
        <w:t xml:space="preserve"> gav för att dokumentera den palestinska matkulturen för framtida generationer.</w:t>
      </w:r>
      <w:r w:rsidR="001726B6">
        <w:rPr>
          <w:b/>
          <w:bCs/>
        </w:rPr>
        <w:t xml:space="preserve"> Herre, i din nåd… </w:t>
      </w:r>
      <w:r w:rsidRPr="007F43FE">
        <w:rPr>
          <w:b/>
          <w:bCs/>
        </w:rPr>
        <w:t>hör våra böner. </w:t>
      </w:r>
    </w:p>
    <w:p w:rsidR="004F21C9" w:rsidRDefault="001726B6" w:rsidP="007F43FE">
      <w:r w:rsidRPr="001726B6">
        <w:t>T</w:t>
      </w:r>
      <w:r w:rsidR="007F43FE" w:rsidRPr="001726B6">
        <w:rPr>
          <w:bCs/>
        </w:rPr>
        <w:t xml:space="preserve">illsammans med Kyrkornas Världsråd </w:t>
      </w:r>
      <w:r w:rsidRPr="001726B6">
        <w:rPr>
          <w:bCs/>
        </w:rPr>
        <w:t xml:space="preserve">ber vi </w:t>
      </w:r>
      <w:r w:rsidR="007F43FE" w:rsidRPr="001726B6">
        <w:rPr>
          <w:bCs/>
        </w:rPr>
        <w:t>för länderna Colombia, Ecuador och Venezuela.</w:t>
      </w:r>
      <w:r w:rsidR="007F43FE" w:rsidRPr="001726B6">
        <w:rPr>
          <w:bCs/>
        </w:rPr>
        <w:br/>
      </w:r>
      <w:r>
        <w:rPr>
          <w:b/>
          <w:bCs/>
        </w:rPr>
        <w:t>Herre, i din nåd… </w:t>
      </w:r>
      <w:r w:rsidR="007F43FE" w:rsidRPr="007F43FE">
        <w:rPr>
          <w:b/>
          <w:bCs/>
        </w:rPr>
        <w:t>hör våra böner.</w:t>
      </w:r>
      <w:r w:rsidR="007F43FE" w:rsidRPr="007F43FE">
        <w:t> </w:t>
      </w:r>
      <w:bookmarkEnd w:id="0"/>
    </w:p>
    <w:sectPr w:rsidR="004F21C9" w:rsidSect="00F76F9B"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FE"/>
    <w:rsid w:val="001726B6"/>
    <w:rsid w:val="004F21C9"/>
    <w:rsid w:val="007F43FE"/>
    <w:rsid w:val="00F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2022-10-08T13:49:00Z</dcterms:created>
  <dcterms:modified xsi:type="dcterms:W3CDTF">2022-10-08T14:11:00Z</dcterms:modified>
</cp:coreProperties>
</file>