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378" w:rsidRPr="006D2378" w:rsidRDefault="006D2378" w:rsidP="006D2378">
      <w:pPr>
        <w:jc w:val="center"/>
      </w:pPr>
      <w:r w:rsidRPr="006D2378">
        <w:rPr>
          <w:b/>
          <w:bCs/>
        </w:rPr>
        <w:t>Bed med Sabeel</w:t>
      </w:r>
      <w:r>
        <w:rPr>
          <w:b/>
          <w:bCs/>
        </w:rPr>
        <w:t xml:space="preserve"> - </w:t>
      </w:r>
      <w:proofErr w:type="gramStart"/>
      <w:r w:rsidRPr="006D2378">
        <w:rPr>
          <w:b/>
          <w:bCs/>
        </w:rPr>
        <w:t>Torsdag</w:t>
      </w:r>
      <w:proofErr w:type="gramEnd"/>
      <w:r w:rsidRPr="006D2378">
        <w:rPr>
          <w:b/>
          <w:bCs/>
        </w:rPr>
        <w:t xml:space="preserve"> 1 februari 2024</w:t>
      </w:r>
    </w:p>
    <w:p w:rsidR="006D2378" w:rsidRPr="006D2378" w:rsidRDefault="006D2378" w:rsidP="006D2378">
      <w:r>
        <w:t>D</w:t>
      </w:r>
      <w:r w:rsidRPr="006D2378">
        <w:t xml:space="preserve">en 26 januari lämnade Internationella domstolen (ICJ) sitt utlåtande om de nödåtgärder som begärts av Sydafrika i sitt folkmordsärende mot Israel. Domstolen har beordrat Israel att vidta åtgärder för att förhindra folkmordshandlingar i Gaza, att straffa hets till folkmord i Gaza, att tillåta humanitär hjälp till Gaza och kräver att Israel vidtar </w:t>
      </w:r>
      <w:r>
        <w:t>fl</w:t>
      </w:r>
      <w:r w:rsidRPr="006D2378">
        <w:t xml:space="preserve">er åtgärder för att skydda palestinier, men </w:t>
      </w:r>
      <w:r>
        <w:t>gav i</w:t>
      </w:r>
      <w:r w:rsidRPr="006D2378">
        <w:t>nte order om omedelbar vapenvila.</w:t>
      </w:r>
    </w:p>
    <w:p w:rsidR="006D2378" w:rsidRPr="006D2378" w:rsidRDefault="006D2378" w:rsidP="006D2378">
      <w:r>
        <w:rPr>
          <w:b/>
          <w:bCs/>
        </w:rPr>
        <w:t xml:space="preserve">Ljusets Gud, under tiden vi hör </w:t>
      </w:r>
      <w:r w:rsidRPr="006D2378">
        <w:rPr>
          <w:b/>
          <w:bCs/>
        </w:rPr>
        <w:t xml:space="preserve">delade reaktioner </w:t>
      </w:r>
      <w:r>
        <w:rPr>
          <w:b/>
          <w:bCs/>
        </w:rPr>
        <w:t xml:space="preserve">på </w:t>
      </w:r>
      <w:r w:rsidRPr="006D2378">
        <w:rPr>
          <w:b/>
          <w:bCs/>
        </w:rPr>
        <w:t xml:space="preserve">ICJs uttalande bombas Gaza och miljoner lider. </w:t>
      </w:r>
      <w:r>
        <w:rPr>
          <w:b/>
          <w:bCs/>
        </w:rPr>
        <w:br/>
      </w:r>
      <w:r w:rsidRPr="006D2378">
        <w:rPr>
          <w:b/>
          <w:bCs/>
        </w:rPr>
        <w:t>Herre, vi ber om en ökad aktivism m</w:t>
      </w:r>
      <w:r>
        <w:rPr>
          <w:b/>
          <w:bCs/>
        </w:rPr>
        <w:t xml:space="preserve">ed krav på </w:t>
      </w:r>
      <w:r w:rsidRPr="006D2378">
        <w:rPr>
          <w:b/>
          <w:bCs/>
        </w:rPr>
        <w:t>ansvarsutkrävande när det gäller orättvisa och omedelbar vapenvila. Låt oss komma ihåg aposteln Paulus ord “Och ni, bröder, tröttna inte</w:t>
      </w:r>
      <w:r>
        <w:rPr>
          <w:b/>
          <w:bCs/>
        </w:rPr>
        <w:t xml:space="preserve"> på att göra vad som är riktigt</w:t>
      </w:r>
      <w:r w:rsidRPr="006D2378">
        <w:rPr>
          <w:b/>
          <w:bCs/>
        </w:rPr>
        <w:t>” (Thess 3:13)</w:t>
      </w:r>
      <w:r>
        <w:rPr>
          <w:b/>
          <w:bCs/>
        </w:rPr>
        <w:t xml:space="preserve">. </w:t>
      </w:r>
      <w:r w:rsidRPr="006D2378">
        <w:rPr>
          <w:b/>
          <w:bCs/>
        </w:rPr>
        <w:t>Herre, i din nåd… hör vår bön.</w:t>
      </w:r>
    </w:p>
    <w:p w:rsidR="006D2378" w:rsidRPr="006D2378" w:rsidRDefault="006D2378" w:rsidP="006D2378">
      <w:r w:rsidRPr="006D2378">
        <w:t xml:space="preserve">Förra veckan dog Lara </w:t>
      </w:r>
      <w:proofErr w:type="spellStart"/>
      <w:r w:rsidRPr="006D2378">
        <w:t>Tannous</w:t>
      </w:r>
      <w:proofErr w:type="spellEnd"/>
      <w:r w:rsidRPr="006D2378">
        <w:t xml:space="preserve"> av de skador hon fick efter </w:t>
      </w:r>
      <w:r>
        <w:t>att ha blivit bes</w:t>
      </w:r>
      <w:r w:rsidRPr="006D2378">
        <w:t>kjut</w:t>
      </w:r>
      <w:r>
        <w:t>e</w:t>
      </w:r>
      <w:r w:rsidRPr="006D2378">
        <w:t xml:space="preserve">n för nästan tre veckor sedan. Lara arbetade som farmaceut vid ett sjukhus i Jerusalem. </w:t>
      </w:r>
      <w:proofErr w:type="spellStart"/>
      <w:r w:rsidRPr="006D2378">
        <w:t>Amar</w:t>
      </w:r>
      <w:proofErr w:type="spellEnd"/>
      <w:r w:rsidRPr="006D2378">
        <w:t xml:space="preserve"> </w:t>
      </w:r>
      <w:proofErr w:type="spellStart"/>
      <w:r w:rsidRPr="006D2378">
        <w:t>Mansour</w:t>
      </w:r>
      <w:proofErr w:type="spellEnd"/>
      <w:r w:rsidRPr="006D2378">
        <w:t xml:space="preserve">, 32, dog också i attacken. De som sköt är ännu inte kända, men lokala källor hävdar att </w:t>
      </w:r>
      <w:r>
        <w:t xml:space="preserve">skotten </w:t>
      </w:r>
      <w:r w:rsidRPr="006D2378">
        <w:t>kom från israeliska bosättare. Den palestinska kristna gemenskapen sörjer</w:t>
      </w:r>
      <w:r>
        <w:t xml:space="preserve"> - </w:t>
      </w:r>
      <w:proofErr w:type="spellStart"/>
      <w:r w:rsidRPr="006D2378">
        <w:t>Tannous</w:t>
      </w:r>
      <w:proofErr w:type="spellEnd"/>
      <w:r w:rsidRPr="006D2378">
        <w:t xml:space="preserve"> var en älskad och beundrad medlem.</w:t>
      </w:r>
    </w:p>
    <w:p w:rsidR="006D2378" w:rsidRPr="006D2378" w:rsidRDefault="006D2378" w:rsidP="006D2378">
      <w:r w:rsidRPr="006D2378">
        <w:rPr>
          <w:b/>
          <w:bCs/>
        </w:rPr>
        <w:t xml:space="preserve">Kärlekens Gud, vi kommer inför dig bedrövade efter förlusten av </w:t>
      </w:r>
      <w:proofErr w:type="spellStart"/>
      <w:r w:rsidRPr="006D2378">
        <w:rPr>
          <w:b/>
          <w:bCs/>
        </w:rPr>
        <w:t>Tannous</w:t>
      </w:r>
      <w:proofErr w:type="spellEnd"/>
      <w:r w:rsidRPr="006D2378">
        <w:rPr>
          <w:b/>
          <w:bCs/>
        </w:rPr>
        <w:t xml:space="preserve"> och </w:t>
      </w:r>
      <w:proofErr w:type="spellStart"/>
      <w:r w:rsidRPr="006D2378">
        <w:rPr>
          <w:b/>
          <w:bCs/>
        </w:rPr>
        <w:t>Mansour</w:t>
      </w:r>
      <w:proofErr w:type="spellEnd"/>
      <w:r w:rsidRPr="006D2378">
        <w:rPr>
          <w:b/>
          <w:bCs/>
        </w:rPr>
        <w:t>. Vi lyfter fram familjerna som sörjer och vi ber att de ska känna din kärlek i dessa svåra tider. Herre, medan vi har lite hopp om att rättvisan ska råda, lyfter vi fram vår sorg i klagan</w:t>
      </w:r>
      <w:r>
        <w:rPr>
          <w:b/>
          <w:bCs/>
        </w:rPr>
        <w:t>. H</w:t>
      </w:r>
      <w:r w:rsidRPr="006D2378">
        <w:rPr>
          <w:b/>
          <w:bCs/>
        </w:rPr>
        <w:t xml:space="preserve">åll alla förövare och </w:t>
      </w:r>
      <w:r>
        <w:rPr>
          <w:b/>
          <w:bCs/>
        </w:rPr>
        <w:t xml:space="preserve">utövare av </w:t>
      </w:r>
      <w:r w:rsidRPr="006D2378">
        <w:rPr>
          <w:b/>
          <w:bCs/>
        </w:rPr>
        <w:t>orättvisor ansvariga.</w:t>
      </w:r>
      <w:r w:rsidR="001772DD">
        <w:rPr>
          <w:b/>
          <w:bCs/>
        </w:rPr>
        <w:t xml:space="preserve"> </w:t>
      </w:r>
      <w:r w:rsidRPr="006D2378">
        <w:rPr>
          <w:b/>
          <w:bCs/>
        </w:rPr>
        <w:t>Herre, i din nåd… hör vår bön.</w:t>
      </w:r>
    </w:p>
    <w:p w:rsidR="006D2378" w:rsidRPr="006D2378" w:rsidRDefault="006D2378" w:rsidP="006D2378">
      <w:r w:rsidRPr="006D2378">
        <w:t xml:space="preserve">Under den senaste veckan </w:t>
      </w:r>
      <w:r w:rsidR="001772DD">
        <w:t>v</w:t>
      </w:r>
      <w:r w:rsidRPr="006D2378">
        <w:t xml:space="preserve">ar </w:t>
      </w:r>
      <w:r w:rsidR="001772DD">
        <w:t xml:space="preserve">staden och flyktinglägret </w:t>
      </w:r>
      <w:r w:rsidRPr="006D2378">
        <w:t xml:space="preserve">Khan </w:t>
      </w:r>
      <w:proofErr w:type="spellStart"/>
      <w:r w:rsidRPr="006D2378">
        <w:t>Yunis</w:t>
      </w:r>
      <w:proofErr w:type="spellEnd"/>
      <w:r w:rsidRPr="006D2378">
        <w:t xml:space="preserve"> ett mål för bombningar och militära operationer. Många flyktingar i Gaza som sökt skydd </w:t>
      </w:r>
      <w:r w:rsidR="001772DD">
        <w:t>där</w:t>
      </w:r>
      <w:r w:rsidRPr="006D2378">
        <w:t xml:space="preserve"> beordrades att fly av den israeliska militären. Det orsakade masspanik </w:t>
      </w:r>
      <w:r w:rsidR="001772DD">
        <w:t xml:space="preserve">mitt i de </w:t>
      </w:r>
      <w:r w:rsidRPr="006D2378">
        <w:t>helvetiska humanitära omständigheterna. Dessutom förekomm</w:t>
      </w:r>
      <w:r w:rsidR="001772DD">
        <w:t>er</w:t>
      </w:r>
      <w:r w:rsidRPr="006D2378">
        <w:t xml:space="preserve"> räder och kraftig bombning</w:t>
      </w:r>
      <w:r w:rsidR="001772DD">
        <w:t>ar</w:t>
      </w:r>
      <w:r w:rsidRPr="006D2378">
        <w:t xml:space="preserve"> av Nasser Hospital</w:t>
      </w:r>
      <w:r w:rsidR="001772DD">
        <w:t xml:space="preserve"> i staden</w:t>
      </w:r>
      <w:r w:rsidRPr="006D2378">
        <w:t>, vilket fick 95</w:t>
      </w:r>
      <w:r w:rsidR="001772DD">
        <w:t xml:space="preserve"> </w:t>
      </w:r>
      <w:r w:rsidRPr="006D2378">
        <w:t xml:space="preserve">% av personalen att fly till </w:t>
      </w:r>
      <w:proofErr w:type="spellStart"/>
      <w:r w:rsidRPr="006D2378">
        <w:t>Rafah</w:t>
      </w:r>
      <w:proofErr w:type="spellEnd"/>
      <w:r w:rsidRPr="006D2378">
        <w:t xml:space="preserve">, enligt lokala källor. Den fullständiga omfattningen av lidandet i Khan </w:t>
      </w:r>
      <w:proofErr w:type="spellStart"/>
      <w:r w:rsidRPr="006D2378">
        <w:t>Yunis</w:t>
      </w:r>
      <w:proofErr w:type="spellEnd"/>
      <w:r w:rsidRPr="006D2378">
        <w:t xml:space="preserve"> är ännu inte känt.</w:t>
      </w:r>
    </w:p>
    <w:p w:rsidR="006D2378" w:rsidRPr="006D2378" w:rsidRDefault="006D2378" w:rsidP="006D2378">
      <w:r w:rsidRPr="006D2378">
        <w:rPr>
          <w:b/>
          <w:bCs/>
        </w:rPr>
        <w:t xml:space="preserve">Rättvisans Gud, vi är skakade av de få rapporter som kommer ut från Khan </w:t>
      </w:r>
      <w:proofErr w:type="spellStart"/>
      <w:r w:rsidRPr="006D2378">
        <w:rPr>
          <w:b/>
          <w:bCs/>
        </w:rPr>
        <w:t>Yunis</w:t>
      </w:r>
      <w:proofErr w:type="spellEnd"/>
      <w:r w:rsidRPr="006D2378">
        <w:rPr>
          <w:b/>
          <w:bCs/>
        </w:rPr>
        <w:t>. Trots att du verkar frånvarande från människor i Gaza, håller vi fast vid “Tänk på mig, Herre, när du visar nåd mot ditt folk, ta dig an mig när du räddar dem” (Ps 106:4)</w:t>
      </w:r>
      <w:r w:rsidR="001772DD">
        <w:rPr>
          <w:b/>
          <w:bCs/>
        </w:rPr>
        <w:t>.</w:t>
      </w:r>
      <w:r w:rsidRPr="006D2378">
        <w:rPr>
          <w:b/>
          <w:bCs/>
        </w:rPr>
        <w:t xml:space="preserve"> Herre, ta hand om dina barn i Gaza som lider så fruktansvärt, och hjälp oss att stötta deras sak i våra dagliga liv.</w:t>
      </w:r>
      <w:r w:rsidR="001772DD">
        <w:rPr>
          <w:b/>
          <w:bCs/>
        </w:rPr>
        <w:t xml:space="preserve"> </w:t>
      </w:r>
      <w:r w:rsidRPr="006D2378">
        <w:rPr>
          <w:b/>
          <w:bCs/>
        </w:rPr>
        <w:t>Herre, i din nåd… hör vår bön.</w:t>
      </w:r>
    </w:p>
    <w:p w:rsidR="006D2378" w:rsidRPr="006D2378" w:rsidRDefault="006D2378" w:rsidP="006D2378">
      <w:r w:rsidRPr="006D2378">
        <w:t>Den 27 januari uppmärksamma</w:t>
      </w:r>
      <w:r w:rsidR="001772DD">
        <w:t>de</w:t>
      </w:r>
      <w:r w:rsidRPr="006D2378">
        <w:t xml:space="preserve">s den internationella minnesdagen för offren under </w:t>
      </w:r>
      <w:r w:rsidR="001772DD">
        <w:t xml:space="preserve">Nazi-regimens </w:t>
      </w:r>
      <w:r w:rsidRPr="006D2378">
        <w:t>förintelse</w:t>
      </w:r>
      <w:r w:rsidR="001772DD">
        <w:t xml:space="preserve"> av judar</w:t>
      </w:r>
      <w:r w:rsidRPr="006D2378">
        <w:t xml:space="preserve">. </w:t>
      </w:r>
      <w:r w:rsidR="001772DD">
        <w:t>Vi</w:t>
      </w:r>
      <w:r w:rsidRPr="006D2378">
        <w:t xml:space="preserve"> </w:t>
      </w:r>
      <w:r w:rsidR="001772DD">
        <w:t xml:space="preserve">minns </w:t>
      </w:r>
      <w:r w:rsidRPr="006D2378">
        <w:t xml:space="preserve">offren </w:t>
      </w:r>
      <w:r w:rsidR="006822AF">
        <w:t xml:space="preserve">och vi minns Hitlers krig som ett </w:t>
      </w:r>
      <w:r w:rsidRPr="006D2378">
        <w:t>folkmord på en tredjedel av det judiska folket, tillsammans med oräkneliga medlemmar av andra minoriteter, mellan 1933 och 1945.</w:t>
      </w:r>
    </w:p>
    <w:p w:rsidR="006D2378" w:rsidRPr="006D2378" w:rsidRDefault="006D2378" w:rsidP="006822AF">
      <w:pPr>
        <w:ind w:right="-141"/>
      </w:pPr>
      <w:r w:rsidRPr="006D2378">
        <w:rPr>
          <w:b/>
          <w:bCs/>
        </w:rPr>
        <w:t xml:space="preserve">Allsmäktige Gud, vi sörjer de </w:t>
      </w:r>
      <w:r w:rsidR="006822AF">
        <w:rPr>
          <w:b/>
          <w:bCs/>
        </w:rPr>
        <w:t>många liv som gick förlorade i F</w:t>
      </w:r>
      <w:r w:rsidRPr="006D2378">
        <w:rPr>
          <w:b/>
          <w:bCs/>
        </w:rPr>
        <w:t>örintelsen</w:t>
      </w:r>
      <w:r w:rsidR="006822AF">
        <w:rPr>
          <w:b/>
          <w:bCs/>
        </w:rPr>
        <w:t>. D</w:t>
      </w:r>
      <w:r w:rsidRPr="006D2378">
        <w:rPr>
          <w:b/>
          <w:bCs/>
        </w:rPr>
        <w:t xml:space="preserve">e </w:t>
      </w:r>
      <w:r w:rsidR="006822AF">
        <w:rPr>
          <w:b/>
          <w:bCs/>
        </w:rPr>
        <w:t>blev</w:t>
      </w:r>
      <w:r w:rsidRPr="006D2378">
        <w:rPr>
          <w:b/>
          <w:bCs/>
        </w:rPr>
        <w:t xml:space="preserve"> offer för nedvärderande och rasistiska ideologier. Hjälp oss att minnas och känna igen helighet i varje mänskligt liv, att alla människor är skapade till din avbild. Vi ber att folkmord och hat ska upphöra och att kärlek ska råda över ondskan. Aldrig igen, betyder aldrig igen, för alla. Herre, vi ber för en omedelbar vapenvila.</w:t>
      </w:r>
      <w:r w:rsidR="006822AF">
        <w:rPr>
          <w:b/>
          <w:bCs/>
        </w:rPr>
        <w:t xml:space="preserve"> </w:t>
      </w:r>
      <w:r w:rsidRPr="006D2378">
        <w:rPr>
          <w:b/>
          <w:bCs/>
        </w:rPr>
        <w:t>Herre, i din nåd… hör vår</w:t>
      </w:r>
      <w:r w:rsidR="006822AF">
        <w:rPr>
          <w:b/>
          <w:bCs/>
        </w:rPr>
        <w:t xml:space="preserve"> bön</w:t>
      </w:r>
      <w:r w:rsidRPr="006D2378">
        <w:rPr>
          <w:b/>
          <w:bCs/>
        </w:rPr>
        <w:t>.</w:t>
      </w:r>
    </w:p>
    <w:p w:rsidR="006D2378" w:rsidRPr="006D2378" w:rsidRDefault="006D2378" w:rsidP="006D2378">
      <w:r w:rsidRPr="006D2378">
        <w:t xml:space="preserve">Sabeels vänner i Nordamerika deltog den 24 januari i en interreligiös samling för Gaza som fokuserade på frigörelse, sorg och lärande. Sabeel-Kairos </w:t>
      </w:r>
      <w:r w:rsidR="006822AF">
        <w:t xml:space="preserve">vänner </w:t>
      </w:r>
      <w:r w:rsidRPr="006D2378">
        <w:t>i Storbritannien deltog i flera protester i olika städer i Storbritannien</w:t>
      </w:r>
      <w:r w:rsidR="006822AF">
        <w:t>. Protester</w:t>
      </w:r>
      <w:r w:rsidRPr="006D2378">
        <w:t xml:space="preserve"> som uppman</w:t>
      </w:r>
      <w:r w:rsidR="006822AF">
        <w:t>ade</w:t>
      </w:r>
      <w:r w:rsidRPr="006D2378">
        <w:t xml:space="preserve"> till vapenvila och ett fritt Palestina. Alla våra vänner ute i världen har höjt en kristen röst för Palestina i sina sammanhang.   </w:t>
      </w:r>
    </w:p>
    <w:p w:rsidR="006D2378" w:rsidRPr="006D2378" w:rsidRDefault="006D2378" w:rsidP="006D2378">
      <w:r w:rsidRPr="006D2378">
        <w:rPr>
          <w:b/>
          <w:bCs/>
        </w:rPr>
        <w:t xml:space="preserve">Evige Gud, tack för solidariteten runt om i hela världen. Vi minns “Den rättfärdige sörjer för de svagas rätt, den onde saknar all insikt” (Ords 29:7). Herre, öka aktivismen hos </w:t>
      </w:r>
      <w:r w:rsidR="00AF1A6F">
        <w:rPr>
          <w:b/>
          <w:bCs/>
        </w:rPr>
        <w:t>alla</w:t>
      </w:r>
      <w:r w:rsidRPr="006D2378">
        <w:rPr>
          <w:b/>
          <w:bCs/>
        </w:rPr>
        <w:t xml:space="preserve"> som rättfärdigt står upp för rättvisa för det palestinska folket och modigt visar hur de orättfärdiga är medskyldiga till mångas lidande.</w:t>
      </w:r>
      <w:r w:rsidR="00AF1A6F">
        <w:rPr>
          <w:b/>
          <w:bCs/>
        </w:rPr>
        <w:t xml:space="preserve"> </w:t>
      </w:r>
      <w:r w:rsidRPr="006D2378">
        <w:rPr>
          <w:b/>
          <w:bCs/>
        </w:rPr>
        <w:t>He</w:t>
      </w:r>
      <w:r w:rsidR="00AF1A6F">
        <w:rPr>
          <w:b/>
          <w:bCs/>
        </w:rPr>
        <w:t>rre, i din nåd… hör vår bön</w:t>
      </w:r>
      <w:r w:rsidRPr="006D2378">
        <w:rPr>
          <w:b/>
          <w:bCs/>
        </w:rPr>
        <w:t>.</w:t>
      </w:r>
    </w:p>
    <w:p w:rsidR="006D2378" w:rsidRPr="00CC6ECF" w:rsidRDefault="006D2378" w:rsidP="006D2378">
      <w:pPr>
        <w:rPr>
          <w:lang w:val="en-GB"/>
        </w:rPr>
      </w:pPr>
      <w:r w:rsidRPr="006D2378">
        <w:lastRenderedPageBreak/>
        <w:t>Förra veckan samlades m</w:t>
      </w:r>
      <w:r w:rsidR="00AF1A6F">
        <w:t xml:space="preserve">änniskor </w:t>
      </w:r>
      <w:r w:rsidRPr="006D2378">
        <w:t xml:space="preserve">i kyrkor runt om i världen till ekumenisk bön om kristen enhet. </w:t>
      </w:r>
      <w:r w:rsidR="00CC6ECF" w:rsidRPr="00CC6ECF">
        <w:rPr>
          <w:lang w:val="en-GB"/>
        </w:rPr>
        <w:t xml:space="preserve">I </w:t>
      </w:r>
      <w:proofErr w:type="spellStart"/>
      <w:r w:rsidR="00CC6ECF">
        <w:rPr>
          <w:lang w:val="en-GB"/>
        </w:rPr>
        <w:t>Palestina</w:t>
      </w:r>
      <w:proofErr w:type="spellEnd"/>
      <w:r w:rsidR="00AF1A6F" w:rsidRPr="00CC6ECF">
        <w:rPr>
          <w:lang w:val="en-GB"/>
        </w:rPr>
        <w:t xml:space="preserve"> </w:t>
      </w:r>
      <w:proofErr w:type="spellStart"/>
      <w:r w:rsidR="00CC6ECF">
        <w:rPr>
          <w:lang w:val="en-GB"/>
        </w:rPr>
        <w:t>hölls</w:t>
      </w:r>
      <w:proofErr w:type="spellEnd"/>
      <w:r w:rsidR="00CC6ECF">
        <w:rPr>
          <w:lang w:val="en-GB"/>
        </w:rPr>
        <w:t xml:space="preserve"> </w:t>
      </w:r>
      <w:proofErr w:type="spellStart"/>
      <w:r w:rsidR="00CC6ECF">
        <w:rPr>
          <w:lang w:val="en-GB"/>
        </w:rPr>
        <w:t>möten</w:t>
      </w:r>
      <w:proofErr w:type="spellEnd"/>
      <w:r w:rsidR="00CC6ECF">
        <w:rPr>
          <w:lang w:val="en-GB"/>
        </w:rPr>
        <w:t xml:space="preserve"> </w:t>
      </w:r>
      <w:proofErr w:type="spellStart"/>
      <w:r w:rsidRPr="00CC6ECF">
        <w:rPr>
          <w:lang w:val="en-GB"/>
        </w:rPr>
        <w:t>i</w:t>
      </w:r>
      <w:proofErr w:type="spellEnd"/>
      <w:r w:rsidRPr="00CC6ECF">
        <w:rPr>
          <w:lang w:val="en-GB"/>
        </w:rPr>
        <w:t xml:space="preserve"> Church of the Resurrection, St. James Cathedral, Church of the Redeemer, St. George’s Cathedral </w:t>
      </w:r>
      <w:proofErr w:type="spellStart"/>
      <w:r w:rsidRPr="00CC6ECF">
        <w:rPr>
          <w:lang w:val="en-GB"/>
        </w:rPr>
        <w:t>och</w:t>
      </w:r>
      <w:proofErr w:type="spellEnd"/>
      <w:r w:rsidRPr="00CC6ECF">
        <w:rPr>
          <w:lang w:val="en-GB"/>
        </w:rPr>
        <w:t xml:space="preserve"> </w:t>
      </w:r>
      <w:proofErr w:type="spellStart"/>
      <w:r w:rsidR="00AF1A6F" w:rsidRPr="00CC6ECF">
        <w:rPr>
          <w:lang w:val="en-GB"/>
        </w:rPr>
        <w:t>i</w:t>
      </w:r>
      <w:proofErr w:type="spellEnd"/>
      <w:r w:rsidR="00AF1A6F" w:rsidRPr="00CC6ECF">
        <w:rPr>
          <w:lang w:val="en-GB"/>
        </w:rPr>
        <w:t xml:space="preserve"> </w:t>
      </w:r>
      <w:proofErr w:type="spellStart"/>
      <w:r w:rsidRPr="00CC6ECF">
        <w:rPr>
          <w:lang w:val="en-GB"/>
        </w:rPr>
        <w:t>andra</w:t>
      </w:r>
      <w:proofErr w:type="spellEnd"/>
      <w:r w:rsidRPr="00CC6ECF">
        <w:rPr>
          <w:lang w:val="en-GB"/>
        </w:rPr>
        <w:t xml:space="preserve"> </w:t>
      </w:r>
      <w:proofErr w:type="spellStart"/>
      <w:r w:rsidRPr="00CC6ECF">
        <w:rPr>
          <w:lang w:val="en-GB"/>
        </w:rPr>
        <w:t>kyrkor</w:t>
      </w:r>
      <w:proofErr w:type="spellEnd"/>
      <w:r w:rsidRPr="00CC6ECF">
        <w:rPr>
          <w:lang w:val="en-GB"/>
        </w:rPr>
        <w:t xml:space="preserve"> </w:t>
      </w:r>
      <w:proofErr w:type="spellStart"/>
      <w:r w:rsidRPr="00CC6ECF">
        <w:rPr>
          <w:lang w:val="en-GB"/>
        </w:rPr>
        <w:t>inom</w:t>
      </w:r>
      <w:proofErr w:type="spellEnd"/>
      <w:r w:rsidRPr="00CC6ECF">
        <w:rPr>
          <w:lang w:val="en-GB"/>
        </w:rPr>
        <w:t xml:space="preserve"> </w:t>
      </w:r>
      <w:proofErr w:type="spellStart"/>
      <w:r w:rsidRPr="00CC6ECF">
        <w:rPr>
          <w:lang w:val="en-GB"/>
        </w:rPr>
        <w:t>andra</w:t>
      </w:r>
      <w:proofErr w:type="spellEnd"/>
      <w:r w:rsidRPr="00CC6ECF">
        <w:rPr>
          <w:lang w:val="en-GB"/>
        </w:rPr>
        <w:t xml:space="preserve"> </w:t>
      </w:r>
      <w:proofErr w:type="spellStart"/>
      <w:r w:rsidRPr="00CC6ECF">
        <w:rPr>
          <w:lang w:val="en-GB"/>
        </w:rPr>
        <w:t>samfund</w:t>
      </w:r>
      <w:proofErr w:type="spellEnd"/>
      <w:r w:rsidRPr="00CC6ECF">
        <w:rPr>
          <w:lang w:val="en-GB"/>
        </w:rPr>
        <w:t>.</w:t>
      </w:r>
      <w:bookmarkStart w:id="0" w:name="_GoBack"/>
      <w:bookmarkEnd w:id="0"/>
    </w:p>
    <w:p w:rsidR="006D2378" w:rsidRPr="006D2378" w:rsidRDefault="006D2378" w:rsidP="006D2378">
      <w:r w:rsidRPr="006D2378">
        <w:rPr>
          <w:b/>
          <w:bCs/>
        </w:rPr>
        <w:t xml:space="preserve">Du inkluderande Gud, vi uppmuntras </w:t>
      </w:r>
      <w:r w:rsidR="00AF1A6F">
        <w:rPr>
          <w:b/>
          <w:bCs/>
        </w:rPr>
        <w:t xml:space="preserve">när </w:t>
      </w:r>
      <w:r w:rsidRPr="006D2378">
        <w:rPr>
          <w:b/>
          <w:bCs/>
        </w:rPr>
        <w:t>kyrkor be</w:t>
      </w:r>
      <w:r w:rsidR="00AF1A6F">
        <w:rPr>
          <w:b/>
          <w:bCs/>
        </w:rPr>
        <w:t>r</w:t>
      </w:r>
      <w:r w:rsidRPr="006D2378">
        <w:rPr>
          <w:b/>
          <w:bCs/>
        </w:rPr>
        <w:t xml:space="preserve"> tillsammans med varandra i ekumenisk anda. Herre, vi ber om en enhet som inte är rotad i intresset att bevara en institutions legitimitet eller liv</w:t>
      </w:r>
      <w:r w:rsidR="00AF1A6F">
        <w:rPr>
          <w:b/>
          <w:bCs/>
        </w:rPr>
        <w:t>. Vi ber</w:t>
      </w:r>
      <w:r w:rsidRPr="006D2378">
        <w:rPr>
          <w:b/>
          <w:bCs/>
        </w:rPr>
        <w:t xml:space="preserve"> </w:t>
      </w:r>
      <w:r w:rsidR="00AF1A6F">
        <w:rPr>
          <w:b/>
          <w:bCs/>
        </w:rPr>
        <w:t xml:space="preserve">om </w:t>
      </w:r>
      <w:r w:rsidRPr="006D2378">
        <w:rPr>
          <w:b/>
          <w:bCs/>
        </w:rPr>
        <w:t xml:space="preserve">enighet som </w:t>
      </w:r>
      <w:r w:rsidR="00AF1A6F">
        <w:rPr>
          <w:b/>
          <w:bCs/>
        </w:rPr>
        <w:t xml:space="preserve">ger </w:t>
      </w:r>
      <w:r w:rsidRPr="006D2378">
        <w:rPr>
          <w:b/>
          <w:bCs/>
        </w:rPr>
        <w:t xml:space="preserve">röst </w:t>
      </w:r>
      <w:r w:rsidR="00AF1A6F">
        <w:rPr>
          <w:b/>
          <w:bCs/>
        </w:rPr>
        <w:t xml:space="preserve">åt </w:t>
      </w:r>
      <w:r w:rsidRPr="006D2378">
        <w:rPr>
          <w:b/>
          <w:bCs/>
        </w:rPr>
        <w:t>de</w:t>
      </w:r>
      <w:r w:rsidR="00AF1A6F">
        <w:rPr>
          <w:b/>
          <w:bCs/>
        </w:rPr>
        <w:t>m</w:t>
      </w:r>
      <w:r w:rsidRPr="006D2378">
        <w:rPr>
          <w:b/>
          <w:bCs/>
        </w:rPr>
        <w:t xml:space="preserve"> som </w:t>
      </w:r>
      <w:r w:rsidR="00AF1A6F">
        <w:rPr>
          <w:b/>
          <w:bCs/>
        </w:rPr>
        <w:t xml:space="preserve">avvisas eller </w:t>
      </w:r>
      <w:r w:rsidRPr="006D2378">
        <w:rPr>
          <w:b/>
          <w:bCs/>
        </w:rPr>
        <w:t>inte hörs. Låt kyrkorna arbeta tillsammans med</w:t>
      </w:r>
      <w:r w:rsidR="00AF1A6F">
        <w:rPr>
          <w:b/>
          <w:bCs/>
        </w:rPr>
        <w:t xml:space="preserve"> dig i</w:t>
      </w:r>
      <w:r w:rsidRPr="006D2378">
        <w:rPr>
          <w:b/>
          <w:bCs/>
        </w:rPr>
        <w:t xml:space="preserve"> vårt hopp och vårt engagemang för att konfrontera orättvisa och förtryck i alla former.</w:t>
      </w:r>
      <w:r w:rsidR="00AF1A6F">
        <w:rPr>
          <w:b/>
          <w:bCs/>
        </w:rPr>
        <w:t xml:space="preserve"> </w:t>
      </w:r>
      <w:r w:rsidRPr="006D2378">
        <w:rPr>
          <w:b/>
          <w:bCs/>
        </w:rPr>
        <w:t>He</w:t>
      </w:r>
      <w:r w:rsidR="00AF1A6F">
        <w:rPr>
          <w:b/>
          <w:bCs/>
        </w:rPr>
        <w:t>rre, i din nåd… hör vår bön</w:t>
      </w:r>
      <w:r w:rsidRPr="006D2378">
        <w:rPr>
          <w:b/>
          <w:bCs/>
        </w:rPr>
        <w:t>.</w:t>
      </w:r>
    </w:p>
    <w:p w:rsidR="00AF1A6F" w:rsidRPr="00CC6ECF" w:rsidRDefault="00AF1A6F" w:rsidP="006D2378">
      <w:pPr>
        <w:rPr>
          <w:bCs/>
        </w:rPr>
      </w:pPr>
      <w:r w:rsidRPr="00CC6ECF">
        <w:rPr>
          <w:bCs/>
        </w:rPr>
        <w:t>T</w:t>
      </w:r>
      <w:r w:rsidR="006D2378" w:rsidRPr="00CC6ECF">
        <w:rPr>
          <w:bCs/>
        </w:rPr>
        <w:t xml:space="preserve">illsammans med Kyrkornas Världsråd </w:t>
      </w:r>
      <w:r w:rsidRPr="00CC6ECF">
        <w:rPr>
          <w:bCs/>
        </w:rPr>
        <w:t xml:space="preserve">ber vi </w:t>
      </w:r>
      <w:r w:rsidR="006D2378" w:rsidRPr="00CC6ECF">
        <w:rPr>
          <w:bCs/>
        </w:rPr>
        <w:t>för länderna Algeriet, Libyen, Marocko och Tunisien.</w:t>
      </w:r>
    </w:p>
    <w:p w:rsidR="004F21C9" w:rsidRDefault="00AF1A6F">
      <w:r>
        <w:rPr>
          <w:b/>
          <w:bCs/>
        </w:rPr>
        <w:t>Herre, i din nåd… </w:t>
      </w:r>
      <w:r w:rsidR="006D2378" w:rsidRPr="006D2378">
        <w:rPr>
          <w:b/>
          <w:bCs/>
        </w:rPr>
        <w:t>hör våra böner.</w:t>
      </w:r>
    </w:p>
    <w:sectPr w:rsidR="004F21C9" w:rsidSect="00AF1A6F">
      <w:pgSz w:w="11906" w:h="16838"/>
      <w:pgMar w:top="426"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378"/>
    <w:rsid w:val="001772DD"/>
    <w:rsid w:val="004F21C9"/>
    <w:rsid w:val="006822AF"/>
    <w:rsid w:val="006D2378"/>
    <w:rsid w:val="00AF1A6F"/>
    <w:rsid w:val="00CC6E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1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759</Words>
  <Characters>4027</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2024-01-30T10:26:00Z</dcterms:created>
  <dcterms:modified xsi:type="dcterms:W3CDTF">2024-01-30T11:14:00Z</dcterms:modified>
</cp:coreProperties>
</file>